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049" w:rsidRDefault="00665B1F" w:rsidP="00E257E0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-440774</wp:posOffset>
            </wp:positionH>
            <wp:positionV relativeFrom="paragraph">
              <wp:posOffset>-352992</wp:posOffset>
            </wp:positionV>
            <wp:extent cx="8199599" cy="11202769"/>
            <wp:effectExtent l="19050" t="0" r="0" b="0"/>
            <wp:wrapNone/>
            <wp:docPr id="5" name="Рисунок 2" descr="202067-Sover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067-Soverein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217110"/>
                        </a:clrFrom>
                        <a:clrTo>
                          <a:srgbClr val="217110">
                            <a:alpha val="0"/>
                          </a:srgbClr>
                        </a:clrTo>
                      </a:clrChange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9599" cy="11202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3049" w:rsidRDefault="00113049" w:rsidP="00E257E0">
      <w:pP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sz w:val="28"/>
          <w:szCs w:val="28"/>
        </w:rPr>
        <w:t xml:space="preserve">МБОУ «Основная школа </w:t>
      </w:r>
      <w:proofErr w:type="spellStart"/>
      <w:r>
        <w:rPr>
          <w:rFonts w:ascii="Times New Roman" w:hAnsi="Times New Roman"/>
          <w:sz w:val="28"/>
          <w:szCs w:val="28"/>
        </w:rPr>
        <w:t>п</w:t>
      </w:r>
      <w:proofErr w:type="gramStart"/>
      <w:r>
        <w:rPr>
          <w:rFonts w:ascii="Times New Roman" w:hAnsi="Times New Roman"/>
          <w:sz w:val="28"/>
          <w:szCs w:val="28"/>
        </w:rPr>
        <w:t>.Б</w:t>
      </w:r>
      <w:proofErr w:type="gramEnd"/>
      <w:r>
        <w:rPr>
          <w:rFonts w:ascii="Times New Roman" w:hAnsi="Times New Roman"/>
          <w:sz w:val="28"/>
          <w:szCs w:val="28"/>
        </w:rPr>
        <w:t>ольшевик</w:t>
      </w:r>
      <w:proofErr w:type="spellEnd"/>
      <w:r>
        <w:rPr>
          <w:rFonts w:ascii="Times New Roman" w:hAnsi="Times New Roman"/>
          <w:sz w:val="28"/>
          <w:szCs w:val="28"/>
        </w:rPr>
        <w:t>»</w:t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b/>
        </w:rPr>
      </w:pPr>
    </w:p>
    <w:p w:rsidR="00113049" w:rsidRPr="00A1172B" w:rsidRDefault="002D1F41" w:rsidP="005522EE">
      <w:pPr>
        <w:tabs>
          <w:tab w:val="left" w:pos="1047"/>
          <w:tab w:val="left" w:pos="7200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ab/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</w:rPr>
      </w:pP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</w:rPr>
      </w:pPr>
    </w:p>
    <w:p w:rsidR="005522EE" w:rsidRDefault="005522EE" w:rsidP="005522E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5522EE" w:rsidRPr="00F76AF7" w:rsidRDefault="005522EE" w:rsidP="005522EE">
      <w:pPr>
        <w:tabs>
          <w:tab w:val="left" w:pos="1047"/>
          <w:tab w:val="left" w:pos="720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F76AF7">
        <w:rPr>
          <w:rFonts w:ascii="Times New Roman" w:hAnsi="Times New Roman"/>
          <w:sz w:val="28"/>
          <w:szCs w:val="28"/>
        </w:rPr>
        <w:t>Согласовано</w:t>
      </w:r>
      <w:r>
        <w:rPr>
          <w:rFonts w:ascii="Times New Roman" w:hAnsi="Times New Roman"/>
          <w:sz w:val="28"/>
          <w:szCs w:val="28"/>
        </w:rPr>
        <w:t>»</w:t>
      </w:r>
      <w:r w:rsidRPr="00F76AF7">
        <w:rPr>
          <w:rFonts w:ascii="Times New Roman" w:hAnsi="Times New Roman"/>
          <w:sz w:val="28"/>
          <w:szCs w:val="28"/>
        </w:rPr>
        <w:tab/>
        <w:t xml:space="preserve">     «Утверждаю»</w:t>
      </w:r>
    </w:p>
    <w:p w:rsidR="005522EE" w:rsidRPr="00F76AF7" w:rsidRDefault="002A2A26" w:rsidP="005522EE">
      <w:pPr>
        <w:tabs>
          <w:tab w:val="left" w:pos="720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5522EE">
        <w:rPr>
          <w:rFonts w:ascii="Times New Roman" w:hAnsi="Times New Roman"/>
          <w:sz w:val="28"/>
          <w:szCs w:val="28"/>
        </w:rPr>
        <w:t>Начальник лагеря</w:t>
      </w:r>
      <w:r w:rsidR="005522EE" w:rsidRPr="00F76AF7">
        <w:rPr>
          <w:rFonts w:ascii="Times New Roman" w:hAnsi="Times New Roman"/>
          <w:sz w:val="28"/>
          <w:szCs w:val="28"/>
        </w:rPr>
        <w:t xml:space="preserve">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</w:t>
      </w:r>
      <w:r w:rsidR="005522EE" w:rsidRPr="00F76AF7">
        <w:rPr>
          <w:rFonts w:ascii="Times New Roman" w:hAnsi="Times New Roman"/>
          <w:sz w:val="28"/>
          <w:szCs w:val="28"/>
        </w:rPr>
        <w:t>Директор школы</w:t>
      </w:r>
      <w:r w:rsidR="00AF1BAD">
        <w:rPr>
          <w:rFonts w:ascii="Times New Roman" w:hAnsi="Times New Roman"/>
          <w:sz w:val="28"/>
          <w:szCs w:val="28"/>
        </w:rPr>
        <w:t>_____</w:t>
      </w:r>
      <w:r>
        <w:rPr>
          <w:rFonts w:ascii="Times New Roman" w:hAnsi="Times New Roman"/>
          <w:sz w:val="28"/>
          <w:szCs w:val="28"/>
        </w:rPr>
        <w:t xml:space="preserve"> </w:t>
      </w:r>
      <w:r w:rsidR="00AF1BA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</w:t>
      </w:r>
      <w:r w:rsidR="00AF1BAD">
        <w:rPr>
          <w:rFonts w:ascii="Times New Roman" w:hAnsi="Times New Roman"/>
          <w:sz w:val="28"/>
          <w:szCs w:val="28"/>
        </w:rPr>
        <w:t>Соболева Н.Н</w:t>
      </w:r>
      <w:r w:rsidR="005522EE">
        <w:rPr>
          <w:rFonts w:ascii="Times New Roman" w:hAnsi="Times New Roman"/>
          <w:sz w:val="28"/>
          <w:szCs w:val="28"/>
        </w:rPr>
        <w:t xml:space="preserve">.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Горюкова</w:t>
      </w:r>
      <w:proofErr w:type="spellEnd"/>
      <w:r>
        <w:rPr>
          <w:rFonts w:ascii="Times New Roman" w:hAnsi="Times New Roman"/>
          <w:sz w:val="28"/>
          <w:szCs w:val="28"/>
        </w:rPr>
        <w:t xml:space="preserve"> Е.Д</w:t>
      </w:r>
    </w:p>
    <w:p w:rsidR="005522EE" w:rsidRPr="00F76AF7" w:rsidRDefault="005522EE" w:rsidP="005522E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13049" w:rsidRDefault="00113049" w:rsidP="005522EE">
      <w:pPr>
        <w:tabs>
          <w:tab w:val="left" w:pos="493"/>
        </w:tabs>
        <w:spacing w:after="0"/>
        <w:rPr>
          <w:rFonts w:ascii="Times New Roman" w:hAnsi="Times New Roman"/>
          <w:sz w:val="28"/>
          <w:szCs w:val="28"/>
        </w:rPr>
      </w:pPr>
    </w:p>
    <w:p w:rsidR="00113049" w:rsidRDefault="00113049" w:rsidP="00E257E0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13049" w:rsidRPr="005522EE" w:rsidRDefault="00113049" w:rsidP="005522EE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D656EF">
        <w:rPr>
          <w:rFonts w:ascii="Times New Roman" w:hAnsi="Times New Roman"/>
          <w:b/>
          <w:sz w:val="36"/>
          <w:szCs w:val="36"/>
        </w:rPr>
        <w:t xml:space="preserve">Программа   </w:t>
      </w:r>
      <w:r>
        <w:rPr>
          <w:rFonts w:ascii="Times New Roman" w:hAnsi="Times New Roman"/>
          <w:b/>
          <w:sz w:val="36"/>
          <w:szCs w:val="36"/>
        </w:rPr>
        <w:t>летнего оздоровите</w:t>
      </w:r>
      <w:r w:rsidRPr="00D656EF">
        <w:rPr>
          <w:rFonts w:ascii="Times New Roman" w:hAnsi="Times New Roman"/>
          <w:b/>
          <w:sz w:val="36"/>
          <w:szCs w:val="36"/>
        </w:rPr>
        <w:t xml:space="preserve">льного </w:t>
      </w:r>
      <w:r>
        <w:rPr>
          <w:rFonts w:ascii="Times New Roman" w:hAnsi="Times New Roman"/>
          <w:b/>
          <w:sz w:val="36"/>
          <w:szCs w:val="36"/>
        </w:rPr>
        <w:t>лагеря дневного        пребывания</w:t>
      </w:r>
    </w:p>
    <w:p w:rsidR="00113049" w:rsidRPr="00A1172B" w:rsidRDefault="00113049" w:rsidP="00E257E0">
      <w:pPr>
        <w:spacing w:after="0"/>
        <w:ind w:left="-720"/>
        <w:jc w:val="center"/>
        <w:rPr>
          <w:rFonts w:ascii="Times New Roman" w:hAnsi="Times New Roman"/>
          <w:b/>
          <w:color w:val="FF0000"/>
          <w:sz w:val="144"/>
          <w:szCs w:val="144"/>
        </w:rPr>
      </w:pPr>
      <w:r>
        <w:rPr>
          <w:rFonts w:ascii="Times New Roman" w:hAnsi="Times New Roman"/>
          <w:b/>
          <w:color w:val="FF0000"/>
          <w:sz w:val="144"/>
          <w:szCs w:val="144"/>
        </w:rPr>
        <w:t>«</w:t>
      </w:r>
      <w:r w:rsidR="009A392B">
        <w:rPr>
          <w:rFonts w:ascii="Times New Roman" w:hAnsi="Times New Roman"/>
          <w:b/>
          <w:color w:val="FF0000"/>
          <w:sz w:val="144"/>
          <w:szCs w:val="144"/>
        </w:rPr>
        <w:t>Яркое и весёлое лето</w:t>
      </w:r>
      <w:r w:rsidRPr="00A1172B">
        <w:rPr>
          <w:rFonts w:ascii="Times New Roman" w:hAnsi="Times New Roman"/>
          <w:b/>
          <w:color w:val="FF0000"/>
          <w:sz w:val="144"/>
          <w:szCs w:val="144"/>
        </w:rPr>
        <w:t>»</w:t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FF0000"/>
          <w:sz w:val="28"/>
          <w:szCs w:val="28"/>
        </w:rPr>
      </w:pPr>
      <w:r w:rsidRPr="00A1172B">
        <w:rPr>
          <w:rFonts w:ascii="Times New Roman" w:hAnsi="Times New Roman"/>
          <w:color w:val="000000"/>
          <w:sz w:val="28"/>
          <w:szCs w:val="28"/>
        </w:rPr>
        <w:t>Колич</w:t>
      </w:r>
      <w:r w:rsidR="005E62BC">
        <w:rPr>
          <w:rFonts w:ascii="Times New Roman" w:hAnsi="Times New Roman"/>
          <w:color w:val="000000"/>
          <w:sz w:val="28"/>
          <w:szCs w:val="28"/>
        </w:rPr>
        <w:t>ественный состав участников – 18</w:t>
      </w:r>
      <w:r w:rsidRPr="00A1172B">
        <w:rPr>
          <w:rFonts w:ascii="Times New Roman" w:hAnsi="Times New Roman"/>
          <w:color w:val="000000"/>
          <w:sz w:val="28"/>
          <w:szCs w:val="28"/>
        </w:rPr>
        <w:t xml:space="preserve"> человек.</w:t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  <w:r w:rsidRPr="00A1172B">
        <w:rPr>
          <w:rFonts w:ascii="Times New Roman" w:hAnsi="Times New Roman"/>
          <w:color w:val="000000"/>
          <w:sz w:val="28"/>
          <w:szCs w:val="28"/>
        </w:rPr>
        <w:t xml:space="preserve">Возраст  детей              </w:t>
      </w:r>
      <w:r w:rsidR="005E62BC">
        <w:rPr>
          <w:rFonts w:ascii="Times New Roman" w:hAnsi="Times New Roman"/>
          <w:color w:val="000000"/>
          <w:sz w:val="28"/>
          <w:szCs w:val="28"/>
        </w:rPr>
        <w:t xml:space="preserve">            -    7  - 14</w:t>
      </w:r>
      <w:r w:rsidRPr="00A1172B">
        <w:rPr>
          <w:rFonts w:ascii="Times New Roman" w:hAnsi="Times New Roman"/>
          <w:color w:val="000000"/>
          <w:sz w:val="28"/>
          <w:szCs w:val="28"/>
        </w:rPr>
        <w:t xml:space="preserve"> лет.</w:t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  <w:r w:rsidRPr="00A1172B">
        <w:rPr>
          <w:rFonts w:ascii="Times New Roman" w:hAnsi="Times New Roman"/>
          <w:color w:val="000000"/>
          <w:sz w:val="28"/>
          <w:szCs w:val="28"/>
        </w:rPr>
        <w:t xml:space="preserve">Сроки реализации   </w:t>
      </w:r>
      <w:r w:rsidR="005E62BC">
        <w:rPr>
          <w:rFonts w:ascii="Times New Roman" w:hAnsi="Times New Roman"/>
          <w:color w:val="000000"/>
          <w:sz w:val="28"/>
          <w:szCs w:val="28"/>
        </w:rPr>
        <w:t xml:space="preserve">  - 02.06.2025 по 23.06.2025</w:t>
      </w: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113049" w:rsidRPr="00A1172B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113049" w:rsidRDefault="00113049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113049" w:rsidRDefault="00665B1F" w:rsidP="00E257E0">
      <w:pPr>
        <w:spacing w:after="0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>
            <wp:extent cx="2102485" cy="1993265"/>
            <wp:effectExtent l="19050" t="0" r="0" b="0"/>
            <wp:docPr id="1" name="Рисунок 1" descr="hello_html_5ca697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5ca697bd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85" cy="199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049" w:rsidRDefault="00113049" w:rsidP="001F526C">
      <w:pPr>
        <w:spacing w:after="0"/>
        <w:rPr>
          <w:rFonts w:ascii="Times New Roman" w:hAnsi="Times New Roman"/>
          <w:color w:val="000000"/>
          <w:sz w:val="28"/>
          <w:szCs w:val="28"/>
        </w:rPr>
      </w:pPr>
    </w:p>
    <w:p w:rsidR="00113049" w:rsidRDefault="00113049" w:rsidP="001F526C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113049" w:rsidRDefault="00113049" w:rsidP="001F526C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113049" w:rsidRDefault="00113049" w:rsidP="001F526C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113049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p w:rsidR="00113049" w:rsidRPr="001F526C" w:rsidRDefault="00113049" w:rsidP="001F526C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1F526C">
        <w:rPr>
          <w:rFonts w:ascii="Times New Roman" w:hAnsi="Times New Roman"/>
          <w:b/>
          <w:bCs/>
          <w:sz w:val="28"/>
          <w:szCs w:val="28"/>
        </w:rPr>
        <w:t>СОДЕРЖАНИЕ</w:t>
      </w:r>
    </w:p>
    <w:p w:rsidR="00113049" w:rsidRPr="001F526C" w:rsidRDefault="00113049" w:rsidP="001F526C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0" w:type="auto"/>
        <w:tblInd w:w="10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9"/>
        <w:gridCol w:w="1766"/>
      </w:tblGrid>
      <w:tr w:rsidR="00113049" w:rsidRPr="004E0432" w:rsidTr="00330E64">
        <w:trPr>
          <w:trHeight w:val="345"/>
        </w:trPr>
        <w:tc>
          <w:tcPr>
            <w:tcW w:w="7749" w:type="dxa"/>
          </w:tcPr>
          <w:p w:rsidR="00113049" w:rsidRPr="004E0432" w:rsidRDefault="00113049" w:rsidP="00280469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программы</w:t>
            </w:r>
          </w:p>
        </w:tc>
        <w:tc>
          <w:tcPr>
            <w:tcW w:w="1766" w:type="dxa"/>
          </w:tcPr>
          <w:p w:rsidR="00113049" w:rsidRPr="004E0432" w:rsidRDefault="00113049" w:rsidP="00280469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Номер страницы</w:t>
            </w:r>
          </w:p>
        </w:tc>
      </w:tr>
      <w:tr w:rsidR="00113049" w:rsidRPr="004E0432" w:rsidTr="00330E64">
        <w:trPr>
          <w:trHeight w:val="38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Паспорт программы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3-5</w:t>
            </w:r>
          </w:p>
        </w:tc>
      </w:tr>
      <w:tr w:rsidR="00113049" w:rsidRPr="004E0432" w:rsidTr="00330E64"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Информационная карта программы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6-8</w:t>
            </w:r>
          </w:p>
        </w:tc>
      </w:tr>
      <w:tr w:rsidR="00113049" w:rsidRPr="004E0432" w:rsidTr="00330E64"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1.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>Социально-педагогическое обоснование программы</w:t>
            </w: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ab/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9-10</w:t>
            </w:r>
          </w:p>
        </w:tc>
      </w:tr>
      <w:tr w:rsidR="00113049" w:rsidRPr="004E0432" w:rsidTr="00330E64">
        <w:trPr>
          <w:trHeight w:val="28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2. Цель и задачи</w:t>
            </w:r>
          </w:p>
        </w:tc>
        <w:tc>
          <w:tcPr>
            <w:tcW w:w="1766" w:type="dxa"/>
          </w:tcPr>
          <w:p w:rsidR="00113049" w:rsidRPr="004E0432" w:rsidRDefault="000C452B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10-11</w:t>
            </w:r>
          </w:p>
        </w:tc>
      </w:tr>
      <w:tr w:rsidR="00113049" w:rsidRPr="004E0432" w:rsidTr="00330E64">
        <w:trPr>
          <w:trHeight w:val="34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3. Механизм реализации программы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  <w:r w:rsidR="000C452B">
              <w:rPr>
                <w:rFonts w:ascii="Times New Roman" w:hAnsi="Times New Roman"/>
                <w:bCs/>
                <w:sz w:val="28"/>
                <w:szCs w:val="28"/>
              </w:rPr>
              <w:t>1-12</w:t>
            </w:r>
          </w:p>
        </w:tc>
      </w:tr>
      <w:tr w:rsidR="00113049" w:rsidRPr="004E0432" w:rsidTr="00330E64">
        <w:trPr>
          <w:trHeight w:val="31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4.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>Логика построения смены</w:t>
            </w:r>
          </w:p>
        </w:tc>
        <w:tc>
          <w:tcPr>
            <w:tcW w:w="1766" w:type="dxa"/>
          </w:tcPr>
          <w:p w:rsidR="00113049" w:rsidRPr="004E0432" w:rsidRDefault="000C452B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12</w:t>
            </w:r>
          </w:p>
        </w:tc>
      </w:tr>
      <w:tr w:rsidR="00113049" w:rsidRPr="004E0432" w:rsidTr="00330E64">
        <w:trPr>
          <w:trHeight w:val="34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5.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Педагогические технологии, формы и методы работы по программе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12-14</w:t>
            </w:r>
          </w:p>
        </w:tc>
      </w:tr>
      <w:tr w:rsidR="00113049" w:rsidRPr="004E0432" w:rsidTr="00330E64">
        <w:trPr>
          <w:trHeight w:val="240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7.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>Ожидаемые результаты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14</w:t>
            </w:r>
          </w:p>
        </w:tc>
      </w:tr>
      <w:tr w:rsidR="00113049" w:rsidRPr="004E0432" w:rsidTr="00330E64">
        <w:trPr>
          <w:trHeight w:val="1005"/>
        </w:trPr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8. Обеспечение реализации программы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- Нормативно-правовое обеспечение</w:t>
            </w:r>
          </w:p>
          <w:p w:rsidR="00113049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- Кадровое обеспечение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Управление программой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- Режим работы лагеря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- Пла</w:t>
            </w:r>
            <w:proofErr w:type="gramStart"/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>н-</w:t>
            </w:r>
            <w:proofErr w:type="gramEnd"/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 xml:space="preserve"> сетка работы лагеря</w:t>
            </w:r>
          </w:p>
        </w:tc>
        <w:tc>
          <w:tcPr>
            <w:tcW w:w="1766" w:type="dxa"/>
          </w:tcPr>
          <w:p w:rsidR="00113049" w:rsidRPr="004E0432" w:rsidRDefault="000C452B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14</w:t>
            </w:r>
            <w:r w:rsidR="00113049" w:rsidRPr="004E0432">
              <w:rPr>
                <w:rFonts w:ascii="Times New Roman" w:hAnsi="Times New Roman"/>
                <w:bCs/>
                <w:sz w:val="28"/>
                <w:szCs w:val="28"/>
              </w:rPr>
              <w:t>-18</w:t>
            </w:r>
          </w:p>
          <w:p w:rsidR="00113049" w:rsidRPr="004E0432" w:rsidRDefault="000C452B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14-</w:t>
            </w:r>
            <w:r w:rsidR="00113049">
              <w:rPr>
                <w:rFonts w:ascii="Times New Roman" w:hAnsi="Times New Roman"/>
                <w:bCs/>
                <w:sz w:val="28"/>
                <w:szCs w:val="28"/>
              </w:rPr>
              <w:t>15</w:t>
            </w:r>
          </w:p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15</w:t>
            </w:r>
          </w:p>
          <w:p w:rsidR="00113049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15-16</w:t>
            </w:r>
          </w:p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17</w:t>
            </w:r>
          </w:p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18-21</w:t>
            </w:r>
          </w:p>
        </w:tc>
      </w:tr>
      <w:tr w:rsidR="00113049" w:rsidRPr="004E0432" w:rsidTr="00330E64">
        <w:tc>
          <w:tcPr>
            <w:tcW w:w="774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9</w:t>
            </w:r>
            <w:r w:rsidRPr="004E0432">
              <w:rPr>
                <w:rFonts w:ascii="Times New Roman" w:hAnsi="Times New Roman"/>
                <w:bCs/>
                <w:sz w:val="28"/>
                <w:szCs w:val="28"/>
              </w:rPr>
              <w:t xml:space="preserve">.Список литературы      </w:t>
            </w:r>
          </w:p>
        </w:tc>
        <w:tc>
          <w:tcPr>
            <w:tcW w:w="1766" w:type="dxa"/>
          </w:tcPr>
          <w:p w:rsidR="00113049" w:rsidRPr="004E0432" w:rsidRDefault="00113049" w:rsidP="00330E6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22</w:t>
            </w:r>
          </w:p>
        </w:tc>
      </w:tr>
    </w:tbl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p w:rsidR="00113049" w:rsidRPr="001F526C" w:rsidRDefault="00113049" w:rsidP="001F526C">
      <w:pPr>
        <w:jc w:val="center"/>
        <w:rPr>
          <w:rFonts w:ascii="Times New Roman" w:hAnsi="Times New Roman"/>
          <w:b/>
          <w:sz w:val="28"/>
          <w:szCs w:val="28"/>
        </w:rPr>
      </w:pPr>
    </w:p>
    <w:p w:rsidR="00113049" w:rsidRPr="001F526C" w:rsidRDefault="00113049" w:rsidP="001F526C">
      <w:pPr>
        <w:jc w:val="center"/>
        <w:rPr>
          <w:rFonts w:ascii="Times New Roman" w:hAnsi="Times New Roman"/>
          <w:b/>
          <w:sz w:val="28"/>
          <w:szCs w:val="28"/>
        </w:rPr>
      </w:pPr>
    </w:p>
    <w:p w:rsidR="00113049" w:rsidRPr="001F526C" w:rsidRDefault="00113049" w:rsidP="001F526C">
      <w:pPr>
        <w:jc w:val="center"/>
        <w:rPr>
          <w:rFonts w:ascii="Times New Roman" w:hAnsi="Times New Roman"/>
          <w:b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1F526C">
        <w:rPr>
          <w:rFonts w:ascii="Times New Roman" w:hAnsi="Times New Roman"/>
          <w:b/>
          <w:bCs/>
          <w:sz w:val="28"/>
          <w:szCs w:val="28"/>
        </w:rPr>
        <w:t>ПАСПОРТ ПРОГРАММЫ</w:t>
      </w: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0" w:type="auto"/>
        <w:tblInd w:w="10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1809"/>
        <w:gridCol w:w="7667"/>
      </w:tblGrid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Основания для разработки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программы</w:t>
            </w:r>
          </w:p>
        </w:tc>
        <w:tc>
          <w:tcPr>
            <w:tcW w:w="7678" w:type="dxa"/>
          </w:tcPr>
          <w:p w:rsidR="00113049" w:rsidRPr="001F526C" w:rsidRDefault="00113049" w:rsidP="00280469">
            <w:pPr>
              <w:pStyle w:val="ab"/>
              <w:tabs>
                <w:tab w:val="left" w:pos="707"/>
              </w:tabs>
              <w:ind w:left="720"/>
              <w:rPr>
                <w:sz w:val="28"/>
                <w:szCs w:val="28"/>
              </w:rPr>
            </w:pPr>
          </w:p>
          <w:p w:rsidR="00113049" w:rsidRPr="001F526C" w:rsidRDefault="00113049" w:rsidP="00280469">
            <w:pPr>
              <w:pStyle w:val="ab"/>
              <w:numPr>
                <w:ilvl w:val="0"/>
                <w:numId w:val="39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Конвенция о правах ребенка;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Конституция РФ;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ТК РФ;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>Федеральный Закон от 29.12.2012 г. № 273-ФЗ</w:t>
            </w:r>
            <w:proofErr w:type="gramStart"/>
            <w:r w:rsidRPr="001F526C">
              <w:rPr>
                <w:sz w:val="28"/>
                <w:szCs w:val="28"/>
              </w:rPr>
              <w:t>«О</w:t>
            </w:r>
            <w:proofErr w:type="gramEnd"/>
            <w:r w:rsidRPr="001F526C">
              <w:rPr>
                <w:sz w:val="28"/>
                <w:szCs w:val="28"/>
              </w:rPr>
              <w:t xml:space="preserve">б образовании в Российской Федерации»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>Устав МБОУ основной общеобразовательной школы п. Большевик;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Правила внутреннего трудового распорядка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Сан ПИН 2.4.4. 2529 «Гигиенические требования к устройству и организации режима в оздоровительных учреждениях с дневным пребыванием детей в период каникул», утвержденные главным врачом РФ 19 апреля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1F526C">
                <w:rPr>
                  <w:sz w:val="28"/>
                  <w:szCs w:val="28"/>
                </w:rPr>
                <w:t>2010 г</w:t>
              </w:r>
            </w:smartTag>
            <w:r w:rsidRPr="001F526C">
              <w:rPr>
                <w:sz w:val="28"/>
                <w:szCs w:val="28"/>
              </w:rPr>
              <w:t xml:space="preserve">.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>Должностные инструкции;</w:t>
            </w:r>
          </w:p>
          <w:p w:rsidR="00113049" w:rsidRPr="00F70093" w:rsidRDefault="00F70093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F70093">
              <w:rPr>
                <w:sz w:val="28"/>
                <w:szCs w:val="28"/>
              </w:rPr>
              <w:t xml:space="preserve">Приказ </w:t>
            </w:r>
            <w:r w:rsidR="00593FA8">
              <w:rPr>
                <w:sz w:val="28"/>
                <w:szCs w:val="28"/>
              </w:rPr>
              <w:t>№41-о/д от 13 февраля 2023</w:t>
            </w:r>
            <w:r w:rsidR="00593FA8" w:rsidRPr="001F526C">
              <w:rPr>
                <w:sz w:val="28"/>
                <w:szCs w:val="28"/>
              </w:rPr>
              <w:t xml:space="preserve"> г. </w:t>
            </w:r>
            <w:r w:rsidR="00113049" w:rsidRPr="00F70093">
              <w:rPr>
                <w:sz w:val="28"/>
                <w:szCs w:val="28"/>
              </w:rPr>
              <w:t>управления образования «О мерах по организации летнего отдыха, оздоровления и занятости детей и молодёжи »;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>Режим дня, утвержденный руководителем лагеря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График работы сотрудников;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Инструкции по охране труда и технике безопасности;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Подбор методического материала в соответствии с программой лагеря;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 xml:space="preserve">Подбор реквизита для проведения КТД; </w:t>
            </w:r>
          </w:p>
          <w:p w:rsidR="00113049" w:rsidRPr="001F526C" w:rsidRDefault="00113049" w:rsidP="00280469">
            <w:pPr>
              <w:pStyle w:val="ab"/>
              <w:numPr>
                <w:ilvl w:val="0"/>
                <w:numId w:val="38"/>
              </w:numPr>
              <w:tabs>
                <w:tab w:val="left" w:pos="707"/>
              </w:tabs>
              <w:spacing w:after="283"/>
              <w:rPr>
                <w:sz w:val="28"/>
                <w:szCs w:val="28"/>
              </w:rPr>
            </w:pPr>
            <w:r w:rsidRPr="001F526C">
              <w:rPr>
                <w:sz w:val="28"/>
                <w:szCs w:val="28"/>
              </w:rPr>
              <w:t>Разработка системы отслеживания результатов педагогической деятельности и деятельности воспитанников лагеря, подведение итогов, обеспечение гласности достигнутых успехов и результатов.</w:t>
            </w:r>
          </w:p>
        </w:tc>
      </w:tr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Цель создания программы</w:t>
            </w:r>
          </w:p>
        </w:tc>
        <w:tc>
          <w:tcPr>
            <w:tcW w:w="7678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Организация отдыха, оздоровления и интеллектуального развития обучающихся школы в летний период</w:t>
            </w:r>
          </w:p>
        </w:tc>
      </w:tr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Основные 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задачи программы</w:t>
            </w:r>
          </w:p>
        </w:tc>
        <w:tc>
          <w:tcPr>
            <w:tcW w:w="7678" w:type="dxa"/>
          </w:tcPr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33C65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1.Содействи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физическому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="00113049" w:rsidRPr="004E0432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="00113049" w:rsidRPr="004E0432">
              <w:rPr>
                <w:rFonts w:ascii="Times New Roman" w:hAnsi="Times New Roman"/>
                <w:sz w:val="28"/>
                <w:szCs w:val="28"/>
              </w:rPr>
              <w:t>сихическому</w:t>
            </w:r>
            <w:proofErr w:type="spellEnd"/>
            <w:r w:rsidR="00113049" w:rsidRPr="004E0432">
              <w:rPr>
                <w:rFonts w:ascii="Times New Roman" w:hAnsi="Times New Roman"/>
                <w:sz w:val="28"/>
                <w:szCs w:val="28"/>
              </w:rPr>
              <w:t xml:space="preserve">, интеллектуальному, </w:t>
            </w:r>
            <w:r w:rsidR="00113049"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нравственному развитию детей;</w:t>
            </w:r>
          </w:p>
          <w:p w:rsidR="005522EE" w:rsidRDefault="005522EE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2.Создание педагогической воспитательной среды, способствующей развитию сознательного стремления к ведению здорового образа жизни;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3. Максимальное внимание развитию личности ребенка, раскрытие его способностей на основе удовлетворения интересов и неудовлетворенных в школе потребностей       (прежде всего духовных, интеллектуальных и двигательных);</w:t>
            </w:r>
          </w:p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4.Широкое приобщение детей к разнообразному социальному опыту, создание в лагере стиля отношений подлинного сотрудничества, содружества, сотворчества;</w:t>
            </w:r>
          </w:p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организация разнообразной общественно значимой досуговой деятельности детей и, прежде всего, активного общения с природой;</w:t>
            </w:r>
          </w:p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5.Укрепление здоровья, закаливание организма детей;</w:t>
            </w:r>
          </w:p>
          <w:p w:rsidR="00113049" w:rsidRPr="004E0432" w:rsidRDefault="00113049" w:rsidP="00280469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6. Выявление и развитие творческого потенциала ребенка, включение его в развивающую коллективную и индивидуальную деятельность;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7. Развитие у детей навыков работы в группе.</w:t>
            </w:r>
          </w:p>
        </w:tc>
      </w:tr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Принципы программы</w:t>
            </w:r>
          </w:p>
        </w:tc>
        <w:tc>
          <w:tcPr>
            <w:tcW w:w="7678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1.Личностный подход в воспитании: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признание личности развивающегося человека высшей социальной ценностью;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добровольность включения детей в ту или иную деятельность</w:t>
            </w:r>
            <w:r w:rsidRPr="004E0432">
              <w:rPr>
                <w:rFonts w:ascii="Times New Roman" w:hAnsi="Times New Roman"/>
                <w:iCs/>
                <w:sz w:val="28"/>
                <w:szCs w:val="28"/>
              </w:rPr>
              <w:t xml:space="preserve">;                                                                                     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 xml:space="preserve">2. </w:t>
            </w:r>
            <w:proofErr w:type="spellStart"/>
            <w:r w:rsidRPr="004E0432">
              <w:rPr>
                <w:rFonts w:ascii="Times New Roman" w:hAnsi="Times New Roman"/>
                <w:sz w:val="28"/>
                <w:szCs w:val="28"/>
              </w:rPr>
              <w:t>Природосообразность</w:t>
            </w:r>
            <w:proofErr w:type="spellEnd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воспитания: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обязательный учет возрастных и индивидуальных особенностей воспитанников;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 xml:space="preserve">3. </w:t>
            </w:r>
            <w:proofErr w:type="spellStart"/>
            <w:r w:rsidRPr="004E0432">
              <w:rPr>
                <w:rFonts w:ascii="Times New Roman" w:hAnsi="Times New Roman"/>
                <w:sz w:val="28"/>
                <w:szCs w:val="28"/>
              </w:rPr>
              <w:t>Культуросообразность</w:t>
            </w:r>
            <w:proofErr w:type="spellEnd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воспитания:</w:t>
            </w:r>
            <w:r w:rsidRPr="004E0432">
              <w:rPr>
                <w:rFonts w:ascii="Times New Roman" w:hAnsi="Times New Roman"/>
                <w:sz w:val="28"/>
                <w:szCs w:val="28"/>
                <w:highlight w:val="magenta"/>
              </w:rPr>
              <w:br/>
            </w:r>
            <w:r w:rsidRPr="004E0432">
              <w:rPr>
                <w:rFonts w:ascii="Times New Roman" w:hAnsi="Times New Roman"/>
                <w:sz w:val="28"/>
                <w:szCs w:val="28"/>
              </w:rPr>
              <w:t>- опора в воспитании на культурные литературные национальные особенности;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изучение и освоение литературной культуры;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 xml:space="preserve">4. </w:t>
            </w:r>
            <w:proofErr w:type="spellStart"/>
            <w:r w:rsidRPr="004E0432">
              <w:rPr>
                <w:rFonts w:ascii="Times New Roman" w:hAnsi="Times New Roman"/>
                <w:sz w:val="28"/>
                <w:szCs w:val="28"/>
              </w:rPr>
              <w:t>Гуманизация</w:t>
            </w:r>
            <w:proofErr w:type="spellEnd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межличностных отношений: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уважительные демократические отношения между взрослыми и детьми;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уважение и терпимость к мнению детей;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самоуправление в сфере досуга;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- создание ситуаций успеха;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приобретение опыта организации коллективных дел и самореализация в ней;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защита каждого члена коллектива от негативного проявления и вредных привычек;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создание ситуаций, требующих принятия коллективного решения, формирование чувства ответственности за принятое решение, за свои поступки и действия.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5. Средовой подход к воспитанию: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- педагогическая целесообразная организация среды летнего оздоровительного лагеря, а также использование воспитательных возможностей внешней (социальной, природной) среды.</w:t>
            </w:r>
          </w:p>
        </w:tc>
      </w:tr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Условия реализации программы</w:t>
            </w:r>
          </w:p>
        </w:tc>
        <w:tc>
          <w:tcPr>
            <w:tcW w:w="7678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1.Лагерь организуется на базе МБОУ «Основная школа</w:t>
            </w:r>
          </w:p>
          <w:p w:rsidR="002A2A26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п. Большевик».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Выполнение программы смены обеспечиваются материально-техническими средствами (спортивная и игровая площадки, спортивный и актовый залы, спортивный инвентарь, технические средства, игровые комнаты, компьютерный кабинет, актовый зал).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2.Кадровые условия: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начальник лагеря;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воспитатели;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обслуживающий персонал.</w:t>
            </w:r>
          </w:p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3. Охрана жизни и здоровья детей в лагере: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начальник и сотрудники пришкольного лагеря несут ответственность за полную безопасность жизни и здоровья детей в лагере;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сотрудники пришкольного лагеря допускаются к работе с детьми после специального инструктажа по охране жизни и здоровья детей и медицинского освидетельствования;</w:t>
            </w:r>
          </w:p>
          <w:p w:rsidR="00113049" w:rsidRPr="004E0432" w:rsidRDefault="00113049" w:rsidP="00280469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- воспитатели  проводят инструктаж по т/б с детьми перед выполнением различных форм деятельности.</w:t>
            </w:r>
          </w:p>
        </w:tc>
      </w:tr>
      <w:tr w:rsidR="00113049" w:rsidRPr="004E0432" w:rsidTr="001F526C">
        <w:trPr>
          <w:trHeight w:val="492"/>
        </w:trPr>
        <w:tc>
          <w:tcPr>
            <w:tcW w:w="1809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Система организации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контроля над исполнением программы</w:t>
            </w:r>
          </w:p>
        </w:tc>
        <w:tc>
          <w:tcPr>
            <w:tcW w:w="7678" w:type="dxa"/>
          </w:tcPr>
          <w:p w:rsidR="00113049" w:rsidRPr="004E0432" w:rsidRDefault="00113049" w:rsidP="00280469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Контроль за исполнением программы осуществляется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начальником лагеря и директором школы.</w:t>
            </w:r>
          </w:p>
        </w:tc>
      </w:tr>
    </w:tbl>
    <w:p w:rsidR="00113049" w:rsidRPr="001F526C" w:rsidRDefault="00113049" w:rsidP="001F526C">
      <w:pPr>
        <w:rPr>
          <w:rFonts w:ascii="Times New Roman" w:hAnsi="Times New Roman"/>
          <w:b/>
          <w:color w:val="FF0000"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b/>
          <w:bCs/>
          <w:sz w:val="28"/>
          <w:szCs w:val="28"/>
        </w:rPr>
      </w:pPr>
      <w:r w:rsidRPr="001F526C">
        <w:rPr>
          <w:rFonts w:ascii="Times New Roman" w:hAnsi="Times New Roman"/>
          <w:b/>
          <w:bCs/>
          <w:sz w:val="28"/>
          <w:szCs w:val="28"/>
        </w:rPr>
        <w:t xml:space="preserve">  ИНФОРМАЦИОННАЯ КАРТА ПРОГРАММЫ</w:t>
      </w:r>
    </w:p>
    <w:tbl>
      <w:tblPr>
        <w:tblpPr w:leftFromText="180" w:rightFromText="180" w:vertAnchor="text" w:horzAnchor="margin" w:tblpXSpec="center" w:tblpY="3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6"/>
        <w:gridCol w:w="3572"/>
        <w:gridCol w:w="5503"/>
      </w:tblGrid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Номинация, в которой заявлена программа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Комплексная программа по организации детского отдыха учреждений, обеспечивающих летний отдых детей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Полное название программы</w:t>
            </w:r>
          </w:p>
        </w:tc>
        <w:tc>
          <w:tcPr>
            <w:tcW w:w="5503" w:type="dxa"/>
          </w:tcPr>
          <w:p w:rsidR="00113049" w:rsidRPr="004E0432" w:rsidRDefault="009A392B" w:rsidP="001F526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Тематическая программа  «Яркое и весёлое лето</w:t>
            </w:r>
            <w:r w:rsidR="00113049" w:rsidRPr="004E0432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Цель программы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  <w:u w:val="single"/>
              </w:rPr>
              <w:t>Цель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>: создание воспитательного пространства, организованного для включения детей в социально-значимую, творчески развивающую деятельность.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Адресат проектной деятельности (для кого, количество участников, география участников)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Муниципальное бюджетное общеобразовательное учреждение основная  общеобразовательная школа п. Большеви</w:t>
            </w:r>
            <w:r w:rsidR="00133C65">
              <w:rPr>
                <w:rFonts w:ascii="Times New Roman" w:hAnsi="Times New Roman"/>
                <w:sz w:val="28"/>
                <w:szCs w:val="28"/>
              </w:rPr>
              <w:t>к (детей и подростков от 7 до 11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лет, проживающих на территории п. Большевик,  </w:t>
            </w:r>
            <w:proofErr w:type="spellStart"/>
            <w:r w:rsidRPr="004E0432">
              <w:rPr>
                <w:rFonts w:ascii="Times New Roman" w:hAnsi="Times New Roman"/>
                <w:sz w:val="28"/>
                <w:szCs w:val="28"/>
              </w:rPr>
              <w:t>с.Большие</w:t>
            </w:r>
            <w:proofErr w:type="spellEnd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 Поляны)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Сроки реализации программы</w:t>
            </w:r>
          </w:p>
        </w:tc>
        <w:tc>
          <w:tcPr>
            <w:tcW w:w="5503" w:type="dxa"/>
          </w:tcPr>
          <w:p w:rsidR="00113049" w:rsidRPr="004E0432" w:rsidRDefault="009A392B" w:rsidP="001F526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  <w:r w:rsidR="005E62BC">
              <w:rPr>
                <w:rFonts w:ascii="Times New Roman" w:hAnsi="Times New Roman"/>
                <w:sz w:val="28"/>
                <w:szCs w:val="28"/>
              </w:rPr>
              <w:t>2.06 – 23.06. 2025</w:t>
            </w:r>
            <w:r w:rsidR="00113049" w:rsidRPr="004E0432">
              <w:rPr>
                <w:rFonts w:ascii="Times New Roman" w:hAnsi="Times New Roman"/>
                <w:sz w:val="28"/>
                <w:szCs w:val="28"/>
              </w:rPr>
              <w:t xml:space="preserve"> года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Направление деятельности, направленность программы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1. Сохранение и укрепление здоровья ребёнка, привитие навыков ЗОЖ.</w:t>
            </w:r>
          </w:p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2. Расширение кругозора ребёнка через игровой сюжет с учётом возрастных особенностей и интеллектуального уровня;</w:t>
            </w:r>
          </w:p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3.Развитие лидерских и организаторских способностей через коллективно-творческие дела в лагере;</w:t>
            </w:r>
          </w:p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4. Формирование мотивации к применению накопленных знаний, умений, навыков в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повседневной жизни;</w:t>
            </w:r>
          </w:p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5. Сплочение детского коллектива;</w:t>
            </w:r>
          </w:p>
          <w:p w:rsidR="00113049" w:rsidRPr="004E0432" w:rsidRDefault="00113049" w:rsidP="001F526C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6. Поддержание духа сотрудничества и взаимопомощи;</w:t>
            </w:r>
          </w:p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7. Формирование базы знаний всевозможных игр для использования их в воспитательном процессе;</w:t>
            </w: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Краткое содержание программы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Программа  по своей направленности является комплексной,  она включает в себя разноплановую деятельность, объединяет различные направления оздоровления, отдыха и воспитания детей в условиях летнего школьного лагеря.</w:t>
            </w:r>
            <w:r w:rsidR="005E62BC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3049" w:rsidRPr="004E0432" w:rsidTr="001F526C">
        <w:tc>
          <w:tcPr>
            <w:tcW w:w="496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3572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Ожидаемые результаты</w:t>
            </w:r>
          </w:p>
        </w:tc>
        <w:tc>
          <w:tcPr>
            <w:tcW w:w="5503" w:type="dxa"/>
          </w:tcPr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1. Общее оздоровление детей.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2. Приобретение новых знаний, творчества, умений и навыков, развитие интеллектуальных возможностей каждого ребёнка.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>3. Творческий рост детей.</w:t>
            </w:r>
            <w:r w:rsidRPr="004E0432">
              <w:rPr>
                <w:rFonts w:ascii="Times New Roman" w:hAnsi="Times New Roman"/>
                <w:sz w:val="28"/>
                <w:szCs w:val="28"/>
              </w:rPr>
              <w:br/>
              <w:t xml:space="preserve">4. Максимальная ступень самореализации каждого.                                                                                                                5. Улучшение психологической и социальной комфортности в едином воспитательном коллективе.  </w:t>
            </w:r>
          </w:p>
          <w:p w:rsidR="00113049" w:rsidRPr="004E0432" w:rsidRDefault="00113049" w:rsidP="001F526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6. Укрепление связей между разновозрастными  детьми.</w:t>
            </w:r>
          </w:p>
        </w:tc>
      </w:tr>
    </w:tbl>
    <w:p w:rsidR="00113049" w:rsidRDefault="00113049" w:rsidP="00EE2F6E">
      <w:pPr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3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6"/>
        <w:gridCol w:w="3572"/>
        <w:gridCol w:w="5503"/>
      </w:tblGrid>
      <w:tr w:rsidR="00113049" w:rsidRPr="004E0432" w:rsidTr="00DC30D6">
        <w:tc>
          <w:tcPr>
            <w:tcW w:w="496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3572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Название организации.</w:t>
            </w:r>
          </w:p>
        </w:tc>
        <w:tc>
          <w:tcPr>
            <w:tcW w:w="5503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Муниципальное бюджетное общеобразовательное учреждение «Основная  школа п. Большевик»</w:t>
            </w:r>
          </w:p>
        </w:tc>
      </w:tr>
      <w:tr w:rsidR="00113049" w:rsidRPr="004E0432" w:rsidTr="00DC30D6">
        <w:tc>
          <w:tcPr>
            <w:tcW w:w="496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3572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Почтовый адрес организации, авторов программы</w:t>
            </w:r>
          </w:p>
        </w:tc>
        <w:tc>
          <w:tcPr>
            <w:tcW w:w="5503" w:type="dxa"/>
          </w:tcPr>
          <w:p w:rsidR="00113049" w:rsidRPr="004E0432" w:rsidRDefault="00113049" w:rsidP="005E62BC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607955, Нижегородская  область, </w:t>
            </w:r>
            <w:proofErr w:type="spellStart"/>
            <w:r w:rsidRPr="004E0432">
              <w:rPr>
                <w:rFonts w:ascii="Times New Roman" w:hAnsi="Times New Roman"/>
                <w:sz w:val="28"/>
                <w:szCs w:val="28"/>
              </w:rPr>
              <w:t>Большеболдинский</w:t>
            </w:r>
            <w:proofErr w:type="spellEnd"/>
            <w:r w:rsidRPr="004E0432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5E62BC">
              <w:rPr>
                <w:rFonts w:ascii="Times New Roman" w:hAnsi="Times New Roman"/>
                <w:sz w:val="28"/>
                <w:szCs w:val="28"/>
              </w:rPr>
              <w:t>округ</w:t>
            </w:r>
            <w:r w:rsidRPr="004E0432">
              <w:rPr>
                <w:rFonts w:ascii="Times New Roman" w:hAnsi="Times New Roman"/>
                <w:sz w:val="28"/>
                <w:szCs w:val="28"/>
              </w:rPr>
              <w:t>, п. Большевик, ул. Центральная, д.11а</w:t>
            </w:r>
            <w:proofErr w:type="gramEnd"/>
          </w:p>
        </w:tc>
      </w:tr>
      <w:tr w:rsidR="00113049" w:rsidRPr="004E0432" w:rsidTr="00DC30D6">
        <w:tc>
          <w:tcPr>
            <w:tcW w:w="496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3572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Имеющийся опыт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реализации проекта.</w:t>
            </w: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03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Ежегодно летом в МБОУ «Основная школа </w:t>
            </w: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>п. Большевик» открывается летний дневного пребывания оздоровительный лагерь. Педагогический коллектив школы пришёл к выводу о необходимости проведения тематических лагерных смен с целью формирования у детей лидерских качеств, включения ребят в социально-значимую, творчески развивающую деятельность. В программе использован многолетний положительный опыт проведения летних лагерных смен, в том числе тематических.</w:t>
            </w:r>
          </w:p>
        </w:tc>
      </w:tr>
      <w:tr w:rsidR="00113049" w:rsidRPr="004E0432" w:rsidTr="00DC30D6">
        <w:tc>
          <w:tcPr>
            <w:tcW w:w="496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13 </w:t>
            </w:r>
          </w:p>
        </w:tc>
        <w:tc>
          <w:tcPr>
            <w:tcW w:w="3572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Финансовое обеспечение проекта</w:t>
            </w:r>
          </w:p>
        </w:tc>
        <w:tc>
          <w:tcPr>
            <w:tcW w:w="5503" w:type="dxa"/>
          </w:tcPr>
          <w:p w:rsidR="00113049" w:rsidRPr="004E0432" w:rsidRDefault="00113049" w:rsidP="005E62BC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 xml:space="preserve">Средства </w:t>
            </w:r>
          </w:p>
        </w:tc>
      </w:tr>
      <w:tr w:rsidR="00113049" w:rsidRPr="004E0432" w:rsidTr="00DC30D6">
        <w:tc>
          <w:tcPr>
            <w:tcW w:w="496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3572" w:type="dxa"/>
          </w:tcPr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Особая информация и примечание</w:t>
            </w:r>
          </w:p>
        </w:tc>
        <w:tc>
          <w:tcPr>
            <w:tcW w:w="5503" w:type="dxa"/>
          </w:tcPr>
          <w:p w:rsidR="00113049" w:rsidRPr="004E0432" w:rsidRDefault="00113049" w:rsidP="00DC30D6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Ведущая технология программы – игровая.</w:t>
            </w:r>
          </w:p>
          <w:p w:rsidR="00113049" w:rsidRPr="004E0432" w:rsidRDefault="00113049" w:rsidP="00DC30D6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Сопутствующими технологиями являются коммуникативная, групповая, ТАД (творчество, активность, действие) и др.</w:t>
            </w:r>
          </w:p>
          <w:p w:rsidR="00113049" w:rsidRPr="004E0432" w:rsidRDefault="00113049" w:rsidP="00DC30D6">
            <w:pPr>
              <w:rPr>
                <w:rFonts w:ascii="Times New Roman" w:hAnsi="Times New Roman"/>
                <w:sz w:val="28"/>
                <w:szCs w:val="28"/>
              </w:rPr>
            </w:pPr>
            <w:r w:rsidRPr="004E0432">
              <w:rPr>
                <w:rFonts w:ascii="Times New Roman" w:hAnsi="Times New Roman"/>
                <w:sz w:val="28"/>
                <w:szCs w:val="28"/>
              </w:rPr>
              <w:t>Эти технологии обеспечат достижение поставленных организационных и методических целей.</w:t>
            </w:r>
          </w:p>
        </w:tc>
      </w:tr>
    </w:tbl>
    <w:p w:rsidR="00113049" w:rsidRDefault="00113049" w:rsidP="00EE2F6E">
      <w:pPr>
        <w:rPr>
          <w:rFonts w:ascii="Times New Roman" w:hAnsi="Times New Roman"/>
          <w:b/>
          <w:sz w:val="28"/>
          <w:szCs w:val="28"/>
        </w:rPr>
      </w:pPr>
    </w:p>
    <w:p w:rsidR="00113049" w:rsidRPr="00EE2F6E" w:rsidRDefault="002A2A26" w:rsidP="002A2A26">
      <w:p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</w:t>
      </w:r>
      <w:r w:rsidR="00113049" w:rsidRPr="001F526C">
        <w:rPr>
          <w:rFonts w:ascii="Times New Roman" w:hAnsi="Times New Roman"/>
          <w:b/>
          <w:sz w:val="28"/>
          <w:szCs w:val="28"/>
        </w:rPr>
        <w:t>Социально-педагогическое обоснование программы.</w:t>
      </w:r>
    </w:p>
    <w:p w:rsidR="00113049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Воспитательная работа в школе сложна и многообразна: это воспитание в процессе обучения, воспитание в обществе и коллективе, семье и школе, это перевоспитание и самовоспитание, это многообразная воспитательная работа в процессе труда, игры, общения, общественной деятельности, самодеятельности, самореализации, творчества и самоуправления. Поэтому работа летнего школьного лагеря рассматривается как составная часть общего воспитательного процесса в школе.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    Реальность такова, что система образования по-прежнему остается главным организатором отдыха и оздоровления детей.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lastRenderedPageBreak/>
        <w:t xml:space="preserve"> Летний лагерь сегодня – это не только социальная защита, это еще и полигон для творческого развития, обогащения духовного мира и интеллекта ребенка, что создает условия для социализации молодого человека с учетом реалий современной жизни.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   Как показала практика, основное содержание работы летних лагерей составляет спортивная, познавательная, интеллектуально-творческая деятельность. Жизнь в лагере должна быть насыщенной, полезной, полной событий. Надо использовать все возможности для интересного и полезного общения ребят с взрослыми и между собой. Досуг, игры должны побуждать к приобретению новых знаний, к серьезным размышлениям.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  Исходя из выше сказанного, мы стараемся делать программу лагеря максимально интересной для детей, отвечающей потребностям детей их родителей.</w:t>
      </w:r>
    </w:p>
    <w:p w:rsidR="00113049" w:rsidRPr="001F526C" w:rsidRDefault="00113049" w:rsidP="001F526C">
      <w:pPr>
        <w:ind w:firstLine="696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При составлении программы лагеря в основу лёг опыт работы пришкольного оздоровительного лагерей за последние годы. 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В наши дни, когда противоречия и проблемы детей и взрослых, казалось бы, не имеют разрешения, когда все испытанные и неоднократно проверенные педагогические средства не столь эффективны, как раньше, родители, учёные, воспитатели всё чаще вспоминают об игре. В современной системе воспитательной работы, которую можно рассматривать как систему социального становления личности, все большее место отводится активным приёмам и средствам воспитания. </w:t>
      </w:r>
    </w:p>
    <w:p w:rsidR="00113049" w:rsidRPr="001F526C" w:rsidRDefault="00113049" w:rsidP="00EC5D49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 Мы считаем, что типажи героев русских сказок и мультфильмов, как нельзя лучше научат и воспитают ребят. Примеры поведения не только положительных, но и отрицательных героев русских сказок помогут смоделировать необходимые поучительные ситуации. Познакомят с русскими традициями. </w:t>
      </w:r>
      <w:r>
        <w:rPr>
          <w:rFonts w:ascii="Times New Roman" w:hAnsi="Times New Roman"/>
          <w:sz w:val="28"/>
          <w:szCs w:val="28"/>
        </w:rPr>
        <w:t>Путешествуя по островам  мы создаем</w:t>
      </w:r>
      <w:r w:rsidRPr="007117D6">
        <w:rPr>
          <w:rFonts w:ascii="Times New Roman" w:hAnsi="Times New Roman"/>
          <w:sz w:val="28"/>
          <w:szCs w:val="28"/>
        </w:rPr>
        <w:t xml:space="preserve"> условия для повышения уровня теоретической подготовки </w:t>
      </w:r>
      <w:r>
        <w:rPr>
          <w:rFonts w:ascii="Times New Roman" w:hAnsi="Times New Roman"/>
          <w:sz w:val="28"/>
          <w:szCs w:val="28"/>
        </w:rPr>
        <w:t>ребят в области истории, географии,</w:t>
      </w:r>
      <w:r w:rsidRPr="007117D6">
        <w:rPr>
          <w:rFonts w:ascii="Times New Roman" w:hAnsi="Times New Roman"/>
          <w:sz w:val="28"/>
          <w:szCs w:val="28"/>
        </w:rPr>
        <w:t xml:space="preserve"> астрономии, экологии, биологии;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Лето для детей – это разрядка, накопившейся за год напряженности, восполнение израсходованных сил, восстановление здоровья, развитие творческого потенциала, совершенствование личностных возможностей, время открытий и приключений, время игры и азартного труда, время событий и встреч с чудом, время познания новых людей, а главное - самого себя. Естественно у каждого ребенка свои планы на лето. Но именно в лагере самореализация каждого ребенка, осуществляется в приобщение ребят к разнообразному социальному опыту, к ценностям общественно-значимого досуга. А наша задача – помочь им в этом. Сделать отдых детей более занимательным, насыщенным, полезным для физического и духовного здоровья. Именно это предусматривает программа школьного оздоровительного лагеря.</w:t>
      </w:r>
    </w:p>
    <w:p w:rsidR="005E62BC" w:rsidRDefault="005E62BC" w:rsidP="001F526C">
      <w:pPr>
        <w:rPr>
          <w:rFonts w:ascii="Times New Roman" w:hAnsi="Times New Roman"/>
          <w:b/>
          <w:sz w:val="28"/>
          <w:szCs w:val="28"/>
          <w:u w:val="single"/>
        </w:rPr>
      </w:pPr>
    </w:p>
    <w:p w:rsidR="005E62BC" w:rsidRDefault="005E62BC" w:rsidP="001F526C">
      <w:pPr>
        <w:rPr>
          <w:rFonts w:ascii="Times New Roman" w:hAnsi="Times New Roman"/>
          <w:b/>
          <w:sz w:val="28"/>
          <w:szCs w:val="28"/>
          <w:u w:val="single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  <w:u w:val="single"/>
        </w:rPr>
      </w:pPr>
      <w:r w:rsidRPr="001F526C">
        <w:rPr>
          <w:rFonts w:ascii="Times New Roman" w:hAnsi="Times New Roman"/>
          <w:b/>
          <w:sz w:val="28"/>
          <w:szCs w:val="28"/>
          <w:u w:val="single"/>
        </w:rPr>
        <w:lastRenderedPageBreak/>
        <w:t>Цель:</w:t>
      </w:r>
    </w:p>
    <w:p w:rsidR="00113049" w:rsidRPr="001F526C" w:rsidRDefault="00113049" w:rsidP="00133C65">
      <w:pPr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Организация полезного и содержательного летнего отдыха детей, укрепление здоровья, удовлетворение потребностей в творческой самореализации, общении и самодеятельности, стимулирование процесса саморазвития личности ребенка.</w:t>
      </w:r>
    </w:p>
    <w:p w:rsidR="00113049" w:rsidRPr="001F526C" w:rsidRDefault="00113049" w:rsidP="001F526C">
      <w:pPr>
        <w:rPr>
          <w:rFonts w:ascii="Times New Roman" w:hAnsi="Times New Roman"/>
          <w:b/>
          <w:sz w:val="28"/>
          <w:szCs w:val="28"/>
          <w:u w:val="single"/>
        </w:rPr>
      </w:pPr>
      <w:r w:rsidRPr="001F526C">
        <w:rPr>
          <w:rFonts w:ascii="Times New Roman" w:hAnsi="Times New Roman"/>
          <w:b/>
          <w:sz w:val="28"/>
          <w:szCs w:val="28"/>
          <w:u w:val="single"/>
        </w:rPr>
        <w:t xml:space="preserve">Задачи: 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1.Содействие  физическому, психическому, интеллектуальному, нравственному развитию детей;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2.Создание педагогической воспитательной среды, способствующей развитию сознательного стремления к ведению здорового образа жизни;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3. Максимальное внимание развитию личности ребенка, раскрытие его способностей на основе удовлетворения интересов и неудовлетворенных в школе потребностей (прежде всего духовных, интеллектуальных и двигательных);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4.Широкое приобщение детей к разнообразному социальному опыту, создание в лагере стиля отношений подлинного сотрудничества, содружества, сотворчества; организация разнообразной общественно значимой досуговой деятельности детей и, прежде всего, активного общения с природой;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5.Укрепление здоровья, закаливание организма детей;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6. Формирование навыков коммуникативного общения через проведение групповых и </w:t>
      </w:r>
      <w:proofErr w:type="spellStart"/>
      <w:r w:rsidRPr="001F526C">
        <w:rPr>
          <w:rFonts w:ascii="Times New Roman" w:hAnsi="Times New Roman"/>
          <w:sz w:val="28"/>
          <w:szCs w:val="28"/>
        </w:rPr>
        <w:t>общелагерных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мероприятий различной направленности;</w:t>
      </w:r>
    </w:p>
    <w:p w:rsidR="00EC5D49" w:rsidRDefault="00113049" w:rsidP="00EC5D49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7. Развитие у детей навыков работы в группе, участие в управлении детским оздоровительным лагерем</w:t>
      </w:r>
    </w:p>
    <w:p w:rsidR="00113049" w:rsidRPr="00EC5D49" w:rsidRDefault="00113049" w:rsidP="00EC5D49">
      <w:pPr>
        <w:rPr>
          <w:rFonts w:ascii="Times New Roman" w:hAnsi="Times New Roman"/>
          <w:b/>
          <w:sz w:val="28"/>
          <w:szCs w:val="28"/>
          <w:u w:val="single"/>
        </w:rPr>
      </w:pPr>
      <w:r w:rsidRPr="001F526C">
        <w:rPr>
          <w:rFonts w:ascii="Times New Roman" w:hAnsi="Times New Roman"/>
          <w:sz w:val="28"/>
          <w:szCs w:val="28"/>
        </w:rPr>
        <w:t>Реализация целей и задачи смены осуществля</w:t>
      </w:r>
      <w:r>
        <w:rPr>
          <w:rFonts w:ascii="Times New Roman" w:hAnsi="Times New Roman"/>
          <w:sz w:val="28"/>
          <w:szCs w:val="28"/>
        </w:rPr>
        <w:t>ется по программе «</w:t>
      </w:r>
      <w:r w:rsidR="002D1F41">
        <w:rPr>
          <w:rFonts w:ascii="Times New Roman" w:hAnsi="Times New Roman"/>
          <w:sz w:val="28"/>
          <w:szCs w:val="28"/>
        </w:rPr>
        <w:t>Дружный</w:t>
      </w:r>
      <w:r w:rsidRPr="001F526C">
        <w:rPr>
          <w:rFonts w:ascii="Times New Roman" w:hAnsi="Times New Roman"/>
          <w:sz w:val="28"/>
          <w:szCs w:val="28"/>
        </w:rPr>
        <w:t xml:space="preserve">». Все участники делятся на две группы. Каждая группа планирует свою работу с учетом </w:t>
      </w:r>
      <w:proofErr w:type="spellStart"/>
      <w:r w:rsidRPr="001F526C">
        <w:rPr>
          <w:rFonts w:ascii="Times New Roman" w:hAnsi="Times New Roman"/>
          <w:sz w:val="28"/>
          <w:szCs w:val="28"/>
        </w:rPr>
        <w:t>общелагерного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плана. Центром всего является «Сказочная страна».</w:t>
      </w:r>
    </w:p>
    <w:p w:rsidR="00133C65" w:rsidRDefault="00133C65" w:rsidP="001F526C">
      <w:pPr>
        <w:rPr>
          <w:rFonts w:ascii="Times New Roman" w:hAnsi="Times New Roman"/>
          <w:b/>
          <w:sz w:val="28"/>
          <w:szCs w:val="28"/>
        </w:rPr>
      </w:pPr>
    </w:p>
    <w:p w:rsidR="00113049" w:rsidRPr="001F526C" w:rsidRDefault="00113049" w:rsidP="00133C65">
      <w:pPr>
        <w:jc w:val="center"/>
        <w:rPr>
          <w:rFonts w:ascii="Times New Roman" w:hAnsi="Times New Roman"/>
          <w:b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t>Организация жизни детей в лагере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1. Игра - верный друг и помощник в работе с детьми.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2. Чередование различных видов деятельности, правильная их дозировка.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3. Большую часть времени проводить на свежем воздухе (на игровой площадке, на стадионе, на спортивной площадке).</w:t>
      </w:r>
    </w:p>
    <w:p w:rsidR="00113049" w:rsidRPr="00133C65" w:rsidRDefault="00113049" w:rsidP="00133C65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4. Каждый день предполагает осуществление физкультурно-оздоровительной деятельности.</w:t>
      </w:r>
    </w:p>
    <w:p w:rsidR="00133C65" w:rsidRPr="001F526C" w:rsidRDefault="00113049" w:rsidP="00133C65">
      <w:pPr>
        <w:ind w:right="-1"/>
        <w:jc w:val="center"/>
        <w:rPr>
          <w:rFonts w:ascii="Times New Roman" w:hAnsi="Times New Roman"/>
          <w:b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lastRenderedPageBreak/>
        <w:t>Механизм реализации программы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Этапы реализации программы:</w:t>
      </w:r>
    </w:p>
    <w:p w:rsidR="00113049" w:rsidRPr="001F526C" w:rsidRDefault="00113049" w:rsidP="001F526C">
      <w:pPr>
        <w:pStyle w:val="9"/>
        <w:keepNext/>
        <w:spacing w:before="0" w:after="0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1F526C">
        <w:rPr>
          <w:rFonts w:ascii="Times New Roman" w:hAnsi="Times New Roman" w:cs="Times New Roman"/>
          <w:b/>
          <w:i/>
          <w:sz w:val="28"/>
          <w:szCs w:val="28"/>
        </w:rPr>
        <w:t>1.Подготовительный этап.</w:t>
      </w:r>
    </w:p>
    <w:p w:rsidR="00113049" w:rsidRPr="001F526C" w:rsidRDefault="00113049" w:rsidP="001F526C">
      <w:pPr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Этот этап характеризуется тем, что до открытия  ЛДП начинается подготовка к летнему сезону. Деятельностью этого этапа является:</w:t>
      </w:r>
    </w:p>
    <w:p w:rsidR="00113049" w:rsidRPr="001F526C" w:rsidRDefault="00113049" w:rsidP="001F526C">
      <w:pPr>
        <w:pStyle w:val="a6"/>
        <w:tabs>
          <w:tab w:val="num" w:pos="720"/>
        </w:tabs>
        <w:spacing w:after="0"/>
        <w:ind w:left="0"/>
        <w:rPr>
          <w:sz w:val="28"/>
          <w:szCs w:val="28"/>
        </w:rPr>
      </w:pPr>
      <w:r w:rsidRPr="001F526C">
        <w:rPr>
          <w:sz w:val="28"/>
          <w:szCs w:val="28"/>
        </w:rPr>
        <w:t>- разработка программы;</w:t>
      </w:r>
    </w:p>
    <w:p w:rsidR="00113049" w:rsidRPr="001F526C" w:rsidRDefault="00113049" w:rsidP="001F526C">
      <w:pPr>
        <w:pStyle w:val="a6"/>
        <w:tabs>
          <w:tab w:val="num" w:pos="720"/>
        </w:tabs>
        <w:spacing w:after="0"/>
        <w:ind w:left="0"/>
        <w:rPr>
          <w:sz w:val="28"/>
          <w:szCs w:val="28"/>
        </w:rPr>
      </w:pPr>
      <w:r w:rsidRPr="001F526C">
        <w:rPr>
          <w:sz w:val="28"/>
          <w:szCs w:val="28"/>
        </w:rPr>
        <w:t>- подготовка школы к летнему сезону;</w:t>
      </w:r>
    </w:p>
    <w:p w:rsidR="00113049" w:rsidRPr="001F526C" w:rsidRDefault="00113049" w:rsidP="001F526C">
      <w:pPr>
        <w:pStyle w:val="a6"/>
        <w:tabs>
          <w:tab w:val="num" w:pos="720"/>
        </w:tabs>
        <w:spacing w:after="0"/>
        <w:ind w:left="0"/>
        <w:rPr>
          <w:sz w:val="28"/>
          <w:szCs w:val="28"/>
        </w:rPr>
      </w:pPr>
      <w:r w:rsidRPr="001F526C">
        <w:rPr>
          <w:sz w:val="28"/>
          <w:szCs w:val="28"/>
        </w:rPr>
        <w:t>- издание приказа по школе о проведении летней кампании;</w:t>
      </w:r>
    </w:p>
    <w:p w:rsidR="00113049" w:rsidRPr="001F526C" w:rsidRDefault="00113049" w:rsidP="001F526C">
      <w:pPr>
        <w:tabs>
          <w:tab w:val="num" w:pos="720"/>
        </w:tabs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подготовка методического материала;</w:t>
      </w:r>
    </w:p>
    <w:p w:rsidR="00113049" w:rsidRPr="001F526C" w:rsidRDefault="00113049" w:rsidP="001F526C">
      <w:pPr>
        <w:tabs>
          <w:tab w:val="num" w:pos="720"/>
        </w:tabs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отбор кадров для работы в пришкольном оздоровительном лагере;</w:t>
      </w:r>
    </w:p>
    <w:p w:rsidR="00113049" w:rsidRPr="001F526C" w:rsidRDefault="00113049" w:rsidP="00133C65">
      <w:pPr>
        <w:tabs>
          <w:tab w:val="num" w:pos="720"/>
        </w:tabs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составление необходимой документации для деятельности отряда (план-сетка, положение, должностные обязанности, инструкции т.д.).</w:t>
      </w:r>
    </w:p>
    <w:p w:rsidR="00113049" w:rsidRPr="001F526C" w:rsidRDefault="00113049" w:rsidP="001F526C">
      <w:pPr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1F526C">
        <w:rPr>
          <w:rFonts w:ascii="Times New Roman" w:hAnsi="Times New Roman"/>
          <w:b/>
          <w:bCs/>
          <w:i/>
          <w:iCs/>
          <w:sz w:val="28"/>
          <w:szCs w:val="28"/>
        </w:rPr>
        <w:t>2.Организационный этап смены.</w:t>
      </w:r>
    </w:p>
    <w:p w:rsidR="00113049" w:rsidRPr="001F526C" w:rsidRDefault="00113049" w:rsidP="001F526C">
      <w:pPr>
        <w:pStyle w:val="2"/>
        <w:spacing w:line="240" w:lineRule="auto"/>
        <w:ind w:left="0"/>
        <w:rPr>
          <w:b/>
          <w:sz w:val="28"/>
          <w:szCs w:val="28"/>
        </w:rPr>
      </w:pPr>
      <w:r w:rsidRPr="001F526C">
        <w:rPr>
          <w:b/>
          <w:sz w:val="28"/>
          <w:szCs w:val="28"/>
        </w:rPr>
        <w:t>Основной деятельностью этого этапа является: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з</w:t>
      </w:r>
      <w:r>
        <w:rPr>
          <w:rFonts w:ascii="Times New Roman" w:hAnsi="Times New Roman"/>
          <w:sz w:val="28"/>
          <w:szCs w:val="28"/>
        </w:rPr>
        <w:t>апуск программы «</w:t>
      </w:r>
      <w:r w:rsidR="002A2A26">
        <w:rPr>
          <w:rFonts w:ascii="Times New Roman" w:hAnsi="Times New Roman"/>
          <w:sz w:val="28"/>
          <w:szCs w:val="28"/>
        </w:rPr>
        <w:t>Яркое и весёлое лето</w:t>
      </w:r>
      <w:r w:rsidRPr="001F526C">
        <w:rPr>
          <w:rFonts w:ascii="Times New Roman" w:hAnsi="Times New Roman"/>
          <w:sz w:val="28"/>
          <w:szCs w:val="28"/>
        </w:rPr>
        <w:t>»;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- формирование отряда, 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знакомство с правилами жизнедеятельности лагеря;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реализация основной идеи программы;</w:t>
      </w:r>
    </w:p>
    <w:p w:rsidR="00113049" w:rsidRPr="00133C65" w:rsidRDefault="00113049" w:rsidP="00133C65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вовлечение детей и подростков в различные виды КТД.</w:t>
      </w:r>
    </w:p>
    <w:p w:rsidR="00113049" w:rsidRPr="001F526C" w:rsidRDefault="00113049" w:rsidP="001F526C">
      <w:pPr>
        <w:pStyle w:val="2"/>
        <w:spacing w:after="0" w:line="240" w:lineRule="auto"/>
        <w:ind w:left="0"/>
        <w:jc w:val="both"/>
        <w:rPr>
          <w:sz w:val="28"/>
          <w:szCs w:val="28"/>
        </w:rPr>
      </w:pPr>
      <w:r w:rsidRPr="001F526C">
        <w:rPr>
          <w:b/>
          <w:bCs/>
          <w:i/>
          <w:iCs/>
          <w:sz w:val="28"/>
          <w:szCs w:val="28"/>
        </w:rPr>
        <w:t>4.Заключительный этап смены</w:t>
      </w:r>
      <w:r w:rsidRPr="001F526C">
        <w:rPr>
          <w:sz w:val="28"/>
          <w:szCs w:val="28"/>
        </w:rPr>
        <w:t>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Основной идеей этого этапа является: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 подведение итогов смены;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анализ предложений детьми, родителями, педагогами, внесенными по деятельности ЛДП в будущем.</w:t>
      </w:r>
    </w:p>
    <w:p w:rsidR="00113049" w:rsidRPr="001F526C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Pr="001F526C" w:rsidRDefault="00113049" w:rsidP="001F526C">
      <w:pPr>
        <w:ind w:right="-1" w:firstLine="540"/>
        <w:jc w:val="center"/>
        <w:rPr>
          <w:rFonts w:ascii="Times New Roman" w:hAnsi="Times New Roman"/>
          <w:b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t>Логика построения смены</w:t>
      </w:r>
    </w:p>
    <w:p w:rsidR="00113049" w:rsidRPr="001F526C" w:rsidRDefault="00113049" w:rsidP="001F526C">
      <w:pPr>
        <w:ind w:right="-1" w:firstLine="540"/>
        <w:jc w:val="center"/>
        <w:rPr>
          <w:rFonts w:ascii="Times New Roman" w:hAnsi="Times New Roman"/>
          <w:b/>
          <w:sz w:val="28"/>
          <w:szCs w:val="28"/>
        </w:rPr>
      </w:pPr>
    </w:p>
    <w:p w:rsidR="00113049" w:rsidRPr="001F526C" w:rsidRDefault="00113049" w:rsidP="001F526C">
      <w:pPr>
        <w:ind w:right="-1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Смена будет проходить  в форме сюжет</w:t>
      </w:r>
      <w:r>
        <w:rPr>
          <w:rFonts w:ascii="Times New Roman" w:hAnsi="Times New Roman"/>
          <w:sz w:val="28"/>
          <w:szCs w:val="28"/>
        </w:rPr>
        <w:t>но-ролевой игры «</w:t>
      </w:r>
      <w:r w:rsidR="002D1F41">
        <w:rPr>
          <w:rFonts w:ascii="Times New Roman" w:hAnsi="Times New Roman"/>
          <w:sz w:val="28"/>
          <w:szCs w:val="28"/>
        </w:rPr>
        <w:t>Дружный</w:t>
      </w:r>
      <w:r>
        <w:rPr>
          <w:rFonts w:ascii="Times New Roman" w:hAnsi="Times New Roman"/>
          <w:sz w:val="28"/>
          <w:szCs w:val="28"/>
        </w:rPr>
        <w:t>». Путешествие с помощью компаса по островам</w:t>
      </w:r>
      <w:r w:rsidRPr="001F526C">
        <w:rPr>
          <w:rFonts w:ascii="Times New Roman" w:hAnsi="Times New Roman"/>
          <w:sz w:val="28"/>
          <w:szCs w:val="28"/>
        </w:rPr>
        <w:t xml:space="preserve"> русских сказок и мультфильмов. Сюжетно-ролевая игра как форма жизнедеятельности даёт большие возможности для формирования позитивной направленности личности ребёнка. В течение всей игры участники и организаторы программы живут согласно традициям русских литературных героев</w:t>
      </w:r>
      <w:r>
        <w:rPr>
          <w:rFonts w:ascii="Times New Roman" w:hAnsi="Times New Roman"/>
          <w:sz w:val="28"/>
          <w:szCs w:val="28"/>
        </w:rPr>
        <w:t>, путешественников</w:t>
      </w:r>
      <w:r w:rsidRPr="001F526C">
        <w:rPr>
          <w:rFonts w:ascii="Times New Roman" w:hAnsi="Times New Roman"/>
          <w:sz w:val="28"/>
          <w:szCs w:val="28"/>
        </w:rPr>
        <w:t xml:space="preserve"> и действуют согласно своим ролям.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lastRenderedPageBreak/>
        <w:t>Участвуя в различных играх, ребёнок выбирает для себя персонажи, которые наиболее близки ему, соответствуют его нравственным ценностям и моральным установкам. Таким образом, игра становится фактором социального развития личности.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Сюжетно-ролевая игра как форма жизнедеятельности даёт большие возможности для формирования позитивной направленности личности ребёнка: 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творческий поиск и талант;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нестандартное решение проблем;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дружные и сплочённые отношения в отряде;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активная позиция в игре;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ответственные действия и поступки и др.</w:t>
      </w:r>
    </w:p>
    <w:p w:rsidR="00113049" w:rsidRPr="001F526C" w:rsidRDefault="00113049" w:rsidP="001F526C">
      <w:pPr>
        <w:pStyle w:val="msonormalcxsplast"/>
        <w:spacing w:line="276" w:lineRule="auto"/>
        <w:jc w:val="center"/>
        <w:rPr>
          <w:b/>
          <w:sz w:val="28"/>
          <w:szCs w:val="28"/>
        </w:rPr>
      </w:pPr>
      <w:r w:rsidRPr="001F526C">
        <w:rPr>
          <w:b/>
          <w:sz w:val="28"/>
          <w:szCs w:val="28"/>
        </w:rPr>
        <w:t>Педагогические технологии, формы и методы работы по программе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b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t>Ведущая технология программы – игровая.</w:t>
      </w:r>
    </w:p>
    <w:p w:rsidR="00113049" w:rsidRPr="001F526C" w:rsidRDefault="00113049" w:rsidP="001F526C">
      <w:pPr>
        <w:ind w:right="-1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Сопутствующими технологиями являются коммуникативная, групповая, ТАД (творчество, активность, действие) и др.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Эти технологии обеспечат достижение поставленных организационных и методических целей.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Игровая технология раскроет творческий потенциал ребёнка, разовьёт интеллектуальные, творческие и физические способности, сформирует навыки позитивного общения со сверстниками, привлечёт ребят к сознательному выбору активного и здорового образа жизни.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Ситуационно-ролевые и деловые игры – позволяют моделировать, обсуждать и реально проигрывать по ролям различные ситуации из области профессиональной деятельности, включая процессы межличностного и группового общения.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Также в работу будут использоваться следующие формы и методы работы по программе: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тематические программы;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познавательные игры и викторины;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спортивные игры и соревнования;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психологические игры;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игровые тестирования, опросы, анкетирование;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lastRenderedPageBreak/>
        <w:t>- концерты,  акции и др.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Виды деятельности</w:t>
      </w:r>
    </w:p>
    <w:p w:rsidR="00113049" w:rsidRPr="001F526C" w:rsidRDefault="00113049" w:rsidP="001F526C">
      <w:pPr>
        <w:ind w:right="-1" w:firstLine="54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В течение смены детям предлагается череда различных типов деятельности, отражающих логику смены, основанных на принципах игрового моделирования программы:</w:t>
      </w:r>
    </w:p>
    <w:p w:rsidR="00113049" w:rsidRPr="001F526C" w:rsidRDefault="00113049" w:rsidP="001F526C">
      <w:pPr>
        <w:ind w:right="-1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1. Коммуникативно-игровая деятельность – деятельность ребёнка, направленная на самостоятельное формирование и решение набора коммуникативных задач, необходимых для достижения игровой цели в рамках выбранной роли.</w:t>
      </w:r>
    </w:p>
    <w:p w:rsidR="00113049" w:rsidRPr="001F526C" w:rsidRDefault="00113049" w:rsidP="001F526C">
      <w:pPr>
        <w:ind w:left="180"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2. Прикладная творческая деятельность. Осуществляется работа в кружках по интересам. Посещение свободное, выбор обусловлен личным интересом ребёнка.  </w:t>
      </w:r>
    </w:p>
    <w:p w:rsidR="00113049" w:rsidRPr="001F526C" w:rsidRDefault="00113049" w:rsidP="001F526C">
      <w:pPr>
        <w:ind w:right="-1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3. Типы деятельности:</w:t>
      </w:r>
    </w:p>
    <w:p w:rsidR="00113049" w:rsidRPr="001F526C" w:rsidRDefault="00113049" w:rsidP="001F526C">
      <w:pPr>
        <w:ind w:hanging="180"/>
        <w:rPr>
          <w:rFonts w:ascii="Times New Roman" w:hAnsi="Times New Roman"/>
          <w:color w:val="000000"/>
          <w:sz w:val="28"/>
          <w:szCs w:val="28"/>
        </w:rPr>
      </w:pPr>
      <w:r w:rsidRPr="001F526C">
        <w:rPr>
          <w:rFonts w:ascii="Times New Roman" w:hAnsi="Times New Roman"/>
          <w:color w:val="000000"/>
          <w:sz w:val="28"/>
          <w:szCs w:val="28"/>
        </w:rPr>
        <w:t>- формирование культуры поведения школьников в окружающей среде.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color w:val="000000"/>
          <w:sz w:val="28"/>
          <w:szCs w:val="28"/>
        </w:rPr>
        <w:t>- формирование навыков здорового образа жизни.</w:t>
      </w:r>
    </w:p>
    <w:p w:rsidR="00113049" w:rsidRPr="001F526C" w:rsidRDefault="00113049" w:rsidP="001F526C">
      <w:pPr>
        <w:ind w:right="-1" w:hanging="180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воспитание социально значимых качеств личности, гражданского самосознания , как результат комплекса воспитательных процессов.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оздоровление находящихся в лагере детей, содействовать сохранению и укреплению здоровья, приучить к здоровому образу жизни.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раскрытие и развитие творческих способностей детей. Умение участвовать в коллективных творческих делах.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 - умение общаться с окружающими. 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- умение </w:t>
      </w:r>
      <w:proofErr w:type="spellStart"/>
      <w:r w:rsidRPr="001F526C">
        <w:rPr>
          <w:rFonts w:ascii="Times New Roman" w:hAnsi="Times New Roman"/>
          <w:sz w:val="28"/>
          <w:szCs w:val="28"/>
        </w:rPr>
        <w:t>самоорганизовывать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свою деятельность. </w:t>
      </w:r>
    </w:p>
    <w:p w:rsidR="00113049" w:rsidRPr="001F526C" w:rsidRDefault="00113049" w:rsidP="001F526C">
      <w:pPr>
        <w:ind w:hanging="18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- формирован</w:t>
      </w:r>
      <w:r>
        <w:rPr>
          <w:rFonts w:ascii="Times New Roman" w:hAnsi="Times New Roman"/>
          <w:sz w:val="28"/>
          <w:szCs w:val="28"/>
        </w:rPr>
        <w:t>ие бережного отношения к экологии нашей планеты</w:t>
      </w:r>
      <w:r w:rsidRPr="001F526C">
        <w:rPr>
          <w:rFonts w:ascii="Times New Roman" w:hAnsi="Times New Roman"/>
          <w:sz w:val="28"/>
          <w:szCs w:val="28"/>
        </w:rPr>
        <w:t>, разумного и гуманного поведения в природе.</w:t>
      </w:r>
    </w:p>
    <w:p w:rsidR="00113049" w:rsidRPr="001F526C" w:rsidRDefault="00113049" w:rsidP="001F526C">
      <w:pPr>
        <w:ind w:right="-1" w:hanging="180"/>
        <w:jc w:val="both"/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ind w:right="-1"/>
        <w:rPr>
          <w:rFonts w:ascii="Times New Roman" w:hAnsi="Times New Roman"/>
          <w:b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t xml:space="preserve"> Ожидаемые результаты</w:t>
      </w:r>
    </w:p>
    <w:p w:rsidR="00113049" w:rsidRPr="001F526C" w:rsidRDefault="00113049" w:rsidP="001F526C">
      <w:pPr>
        <w:pStyle w:val="a3"/>
        <w:spacing w:before="0" w:beforeAutospacing="0"/>
        <w:rPr>
          <w:sz w:val="28"/>
          <w:szCs w:val="28"/>
        </w:rPr>
      </w:pPr>
      <w:r w:rsidRPr="001F526C">
        <w:rPr>
          <w:sz w:val="28"/>
          <w:szCs w:val="28"/>
        </w:rPr>
        <w:t xml:space="preserve">   Участие в программе благотворно скажется на духовном и интеллектуальном развитии детей, будут динамично развиваться творческое мышление, познавательные процессы, лидерские и организаторские навыки.</w:t>
      </w:r>
    </w:p>
    <w:p w:rsidR="00113049" w:rsidRPr="001F526C" w:rsidRDefault="00113049" w:rsidP="001F526C">
      <w:pPr>
        <w:pStyle w:val="a3"/>
        <w:spacing w:before="0" w:beforeAutospacing="0"/>
        <w:rPr>
          <w:sz w:val="28"/>
          <w:szCs w:val="28"/>
        </w:rPr>
      </w:pPr>
      <w:r w:rsidRPr="001F526C">
        <w:rPr>
          <w:sz w:val="28"/>
          <w:szCs w:val="28"/>
        </w:rPr>
        <w:t>Использование и реализация предложенных форм работы послужит созданию условий для реализации способностей и задатков детей, что окажет существенное влияние на формирование интереса к различным видам социального творчества, к созидательной деятельности.</w:t>
      </w:r>
    </w:p>
    <w:p w:rsidR="00113049" w:rsidRPr="001F526C" w:rsidRDefault="00113049" w:rsidP="001F526C">
      <w:pPr>
        <w:pStyle w:val="a3"/>
        <w:spacing w:before="0" w:beforeAutospacing="0"/>
        <w:rPr>
          <w:sz w:val="28"/>
          <w:szCs w:val="28"/>
        </w:rPr>
      </w:pPr>
      <w:r w:rsidRPr="001F526C">
        <w:rPr>
          <w:sz w:val="28"/>
          <w:szCs w:val="28"/>
        </w:rPr>
        <w:lastRenderedPageBreak/>
        <w:t xml:space="preserve">   По окончании смены у ребенка: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будут сформированы гражданские качества, культура межличностных взаимоотношений; 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будет реализована мотивация к собственному развитию, участию в собственной деятельности, проявление социальной инициативы; 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будет развита индивидуальная, личная культура, приобщение к здоровому образу жизни; 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будут развиты коммуникативные, познавательные, творческие способности, умение работать в коллективе; 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будет создана мотивация на активную жизненную позицию в формировании здорового образа жизни и получении конкретного результата от своей деятельности; </w:t>
      </w:r>
    </w:p>
    <w:p w:rsidR="00113049" w:rsidRPr="001F526C" w:rsidRDefault="00113049" w:rsidP="001F526C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произойдет улучшение качества творческих работ, за счет увеличения количества детей, принимающих участия в творческих конкурсах; </w:t>
      </w:r>
    </w:p>
    <w:p w:rsidR="00113049" w:rsidRPr="00133C65" w:rsidRDefault="00113049" w:rsidP="00133C65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увеличится количество детей, принимающих участие в физкультурно-оздоровительных и спортивных мероприятиях. </w:t>
      </w:r>
    </w:p>
    <w:p w:rsidR="00113049" w:rsidRPr="001F526C" w:rsidRDefault="00113049" w:rsidP="001F526C">
      <w:pPr>
        <w:pStyle w:val="msonormalcxsplast"/>
        <w:spacing w:line="276" w:lineRule="auto"/>
        <w:jc w:val="center"/>
        <w:rPr>
          <w:b/>
          <w:sz w:val="28"/>
          <w:szCs w:val="28"/>
          <w:u w:val="single"/>
        </w:rPr>
      </w:pPr>
      <w:r w:rsidRPr="001F526C">
        <w:rPr>
          <w:b/>
          <w:sz w:val="28"/>
          <w:szCs w:val="28"/>
        </w:rPr>
        <w:t>Обеспечение реализации программы</w:t>
      </w:r>
    </w:p>
    <w:p w:rsidR="00113049" w:rsidRPr="001F526C" w:rsidRDefault="00113049" w:rsidP="001F526C">
      <w:pPr>
        <w:pStyle w:val="msonormalcxsplast"/>
        <w:spacing w:line="276" w:lineRule="auto"/>
        <w:jc w:val="center"/>
        <w:rPr>
          <w:b/>
          <w:sz w:val="28"/>
          <w:szCs w:val="28"/>
          <w:u w:val="single"/>
        </w:rPr>
      </w:pPr>
      <w:r w:rsidRPr="001F526C">
        <w:rPr>
          <w:b/>
          <w:bCs/>
          <w:sz w:val="28"/>
          <w:szCs w:val="28"/>
        </w:rPr>
        <w:t>Нормативно-правовое обеспечение:</w:t>
      </w:r>
    </w:p>
    <w:p w:rsidR="00113049" w:rsidRPr="001F526C" w:rsidRDefault="00113049" w:rsidP="001F526C">
      <w:pPr>
        <w:pStyle w:val="textbody"/>
        <w:rPr>
          <w:sz w:val="28"/>
          <w:szCs w:val="28"/>
        </w:rPr>
      </w:pPr>
      <w:r w:rsidRPr="001F526C">
        <w:rPr>
          <w:sz w:val="28"/>
          <w:szCs w:val="28"/>
        </w:rPr>
        <w:t xml:space="preserve">   В основу концепции программы легли следующие нормативно-правовые документы:</w:t>
      </w:r>
      <w:r w:rsidRPr="001F526C">
        <w:rPr>
          <w:sz w:val="28"/>
          <w:szCs w:val="28"/>
        </w:rPr>
        <w:br/>
        <w:t>1. Конвенция о правах ребенка.</w:t>
      </w:r>
      <w:r w:rsidRPr="001F526C">
        <w:rPr>
          <w:sz w:val="28"/>
          <w:szCs w:val="28"/>
        </w:rPr>
        <w:br/>
        <w:t>2. Всемирная Декларация об обеспечении выживания, защиты и развития детей.</w:t>
      </w:r>
      <w:r w:rsidRPr="001F526C">
        <w:rPr>
          <w:sz w:val="28"/>
          <w:szCs w:val="28"/>
        </w:rPr>
        <w:br/>
        <w:t>4. Положение о лагере дневного пребывания .</w:t>
      </w:r>
      <w:r w:rsidRPr="001F526C">
        <w:rPr>
          <w:sz w:val="28"/>
          <w:szCs w:val="28"/>
        </w:rPr>
        <w:br/>
        <w:t>5. Правила внутреннего распорядка лагеря дневного пребывания.</w:t>
      </w:r>
      <w:r w:rsidRPr="001F526C">
        <w:rPr>
          <w:sz w:val="28"/>
          <w:szCs w:val="28"/>
        </w:rPr>
        <w:br/>
        <w:t>6. Правила по технике безопасности, пожарной безопасности.</w:t>
      </w:r>
      <w:r w:rsidRPr="001F526C">
        <w:rPr>
          <w:sz w:val="28"/>
          <w:szCs w:val="28"/>
        </w:rPr>
        <w:br/>
        <w:t>7. Рекомендации по профилактике детского травматизма, предупреждению несчастных случаев с детьми в школьном оздоровительном лагере.</w:t>
      </w:r>
      <w:r w:rsidRPr="001F526C">
        <w:rPr>
          <w:sz w:val="28"/>
          <w:szCs w:val="28"/>
        </w:rPr>
        <w:br/>
        <w:t>8. Инструкции по организации и проведению туристических походов и экскурсий.</w:t>
      </w:r>
      <w:r w:rsidRPr="001F526C">
        <w:rPr>
          <w:sz w:val="28"/>
          <w:szCs w:val="28"/>
        </w:rPr>
        <w:br/>
        <w:t>9. Приказы Управления образованием.</w:t>
      </w:r>
      <w:r w:rsidRPr="001F526C">
        <w:rPr>
          <w:sz w:val="28"/>
          <w:szCs w:val="28"/>
        </w:rPr>
        <w:br/>
        <w:t>10. Должностные инструкции работников.</w:t>
      </w:r>
      <w:r w:rsidRPr="001F526C">
        <w:rPr>
          <w:sz w:val="28"/>
          <w:szCs w:val="28"/>
        </w:rPr>
        <w:br/>
        <w:t>11. Санитарные правила о прохождении медицинского осмотра.</w:t>
      </w:r>
      <w:r w:rsidRPr="001F526C">
        <w:rPr>
          <w:sz w:val="28"/>
          <w:szCs w:val="28"/>
        </w:rPr>
        <w:br/>
        <w:t>12. Заявления от родителей.</w:t>
      </w:r>
      <w:r w:rsidRPr="001F526C">
        <w:rPr>
          <w:sz w:val="28"/>
          <w:szCs w:val="28"/>
        </w:rPr>
        <w:br/>
        <w:t>14. Акт приемки лагеря.</w:t>
      </w:r>
      <w:r w:rsidRPr="001F526C">
        <w:rPr>
          <w:sz w:val="28"/>
          <w:szCs w:val="28"/>
        </w:rPr>
        <w:br/>
        <w:t xml:space="preserve">15. Планы работы. </w:t>
      </w:r>
    </w:p>
    <w:p w:rsidR="00113049" w:rsidRPr="001F526C" w:rsidRDefault="00113049" w:rsidP="001F526C">
      <w:pPr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    Лагерь  дневного пребывания - это система, способствующая развитию ребенка как личности, его духовного и физического саморазвития, возможности для воспитания трудолюбия, активности, целеустремленности, здорового образа жизни.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pStyle w:val="a6"/>
        <w:jc w:val="center"/>
        <w:rPr>
          <w:b/>
          <w:sz w:val="28"/>
          <w:szCs w:val="28"/>
        </w:rPr>
      </w:pPr>
      <w:r w:rsidRPr="001F526C">
        <w:rPr>
          <w:b/>
          <w:sz w:val="28"/>
          <w:szCs w:val="28"/>
        </w:rPr>
        <w:t>Участники программы</w:t>
      </w:r>
    </w:p>
    <w:p w:rsidR="00113049" w:rsidRPr="001F526C" w:rsidRDefault="00113049" w:rsidP="001F526C">
      <w:pPr>
        <w:pStyle w:val="a6"/>
        <w:numPr>
          <w:ilvl w:val="0"/>
          <w:numId w:val="34"/>
        </w:numPr>
        <w:jc w:val="both"/>
        <w:rPr>
          <w:sz w:val="28"/>
          <w:szCs w:val="28"/>
        </w:rPr>
      </w:pPr>
      <w:r w:rsidRPr="001F526C">
        <w:rPr>
          <w:sz w:val="28"/>
          <w:szCs w:val="28"/>
        </w:rPr>
        <w:lastRenderedPageBreak/>
        <w:t>Участниками про</w:t>
      </w:r>
      <w:r>
        <w:rPr>
          <w:sz w:val="28"/>
          <w:szCs w:val="28"/>
        </w:rPr>
        <w:t xml:space="preserve">граммы являются </w:t>
      </w:r>
      <w:r w:rsidR="005E62BC">
        <w:rPr>
          <w:sz w:val="28"/>
          <w:szCs w:val="28"/>
        </w:rPr>
        <w:t>дети  от 7 до 14</w:t>
      </w:r>
      <w:r w:rsidRPr="001F526C">
        <w:rPr>
          <w:sz w:val="28"/>
          <w:szCs w:val="28"/>
        </w:rPr>
        <w:t xml:space="preserve"> лет, вожатые-старшеклассники и педагогические  рабо</w:t>
      </w:r>
      <w:r w:rsidR="005E62BC">
        <w:rPr>
          <w:sz w:val="28"/>
          <w:szCs w:val="28"/>
        </w:rPr>
        <w:t>тники. Продолжительность смены 21 дней, с 2 – 23 июня 2025</w:t>
      </w:r>
      <w:r w:rsidRPr="001F526C">
        <w:rPr>
          <w:sz w:val="28"/>
          <w:szCs w:val="28"/>
        </w:rPr>
        <w:t xml:space="preserve"> года</w:t>
      </w:r>
    </w:p>
    <w:p w:rsidR="00113049" w:rsidRPr="001F526C" w:rsidRDefault="00113049" w:rsidP="001F526C">
      <w:pPr>
        <w:pStyle w:val="a6"/>
        <w:numPr>
          <w:ilvl w:val="0"/>
          <w:numId w:val="34"/>
        </w:numPr>
        <w:jc w:val="both"/>
        <w:rPr>
          <w:sz w:val="28"/>
          <w:szCs w:val="28"/>
        </w:rPr>
      </w:pPr>
      <w:r w:rsidRPr="001F526C">
        <w:rPr>
          <w:sz w:val="28"/>
          <w:szCs w:val="28"/>
        </w:rPr>
        <w:t xml:space="preserve">Зачисление детей  производится в соответствии с заявлениями родителей или лиц, их заменяющих, на основании приказа по школе. </w:t>
      </w:r>
    </w:p>
    <w:p w:rsidR="00113049" w:rsidRPr="001F526C" w:rsidRDefault="00113049" w:rsidP="001F526C">
      <w:pPr>
        <w:pStyle w:val="a6"/>
        <w:numPr>
          <w:ilvl w:val="0"/>
          <w:numId w:val="34"/>
        </w:numPr>
        <w:jc w:val="both"/>
        <w:rPr>
          <w:sz w:val="28"/>
          <w:szCs w:val="28"/>
        </w:rPr>
      </w:pPr>
      <w:r w:rsidRPr="001F526C">
        <w:rPr>
          <w:sz w:val="28"/>
          <w:szCs w:val="28"/>
        </w:rPr>
        <w:t>Комплектование педагогическими кадрами, обслуживающим персоналом осуществляет директор школы совместно с начальником  лагеря.</w:t>
      </w:r>
    </w:p>
    <w:p w:rsidR="00113049" w:rsidRPr="001F526C" w:rsidRDefault="00113049" w:rsidP="001F526C">
      <w:pPr>
        <w:pStyle w:val="a6"/>
        <w:numPr>
          <w:ilvl w:val="0"/>
          <w:numId w:val="34"/>
        </w:numPr>
        <w:jc w:val="both"/>
        <w:rPr>
          <w:sz w:val="28"/>
          <w:szCs w:val="28"/>
        </w:rPr>
      </w:pPr>
      <w:r w:rsidRPr="001F526C">
        <w:rPr>
          <w:sz w:val="28"/>
          <w:szCs w:val="28"/>
        </w:rPr>
        <w:t>Работники лагеря несут личную ответственность за жизнь и здоровье детей в пределах возложенных на них обязанностей.</w:t>
      </w:r>
    </w:p>
    <w:p w:rsidR="00113049" w:rsidRPr="001F526C" w:rsidRDefault="00113049" w:rsidP="001F526C">
      <w:pPr>
        <w:pStyle w:val="a6"/>
        <w:ind w:left="0"/>
        <w:jc w:val="center"/>
        <w:rPr>
          <w:sz w:val="28"/>
          <w:szCs w:val="28"/>
        </w:rPr>
      </w:pPr>
      <w:r w:rsidRPr="001F526C">
        <w:rPr>
          <w:b/>
          <w:sz w:val="28"/>
          <w:szCs w:val="28"/>
        </w:rPr>
        <w:t>Управление и руководство  ЛДП</w:t>
      </w:r>
    </w:p>
    <w:p w:rsidR="00113049" w:rsidRPr="001F526C" w:rsidRDefault="00113049" w:rsidP="001F526C">
      <w:pPr>
        <w:pStyle w:val="a6"/>
        <w:jc w:val="both"/>
        <w:rPr>
          <w:sz w:val="28"/>
          <w:szCs w:val="28"/>
        </w:rPr>
      </w:pPr>
      <w:r w:rsidRPr="001F526C">
        <w:rPr>
          <w:sz w:val="28"/>
          <w:szCs w:val="28"/>
        </w:rPr>
        <w:t>1. Управление ЛДП осуществляет начальник лагеря, назначенный приказом директора школы.</w:t>
      </w:r>
    </w:p>
    <w:p w:rsidR="00113049" w:rsidRPr="001F526C" w:rsidRDefault="00113049" w:rsidP="001F526C">
      <w:pPr>
        <w:pStyle w:val="a6"/>
        <w:jc w:val="both"/>
        <w:rPr>
          <w:sz w:val="28"/>
          <w:szCs w:val="28"/>
        </w:rPr>
      </w:pPr>
      <w:r w:rsidRPr="001F526C">
        <w:rPr>
          <w:sz w:val="28"/>
          <w:szCs w:val="28"/>
        </w:rPr>
        <w:t>2. Воспитатели осуществляют свою деятельность на основе должностной инструкции.</w:t>
      </w:r>
    </w:p>
    <w:p w:rsidR="00113049" w:rsidRPr="001F526C" w:rsidRDefault="00113049" w:rsidP="001F526C">
      <w:pPr>
        <w:pStyle w:val="a6"/>
        <w:rPr>
          <w:b/>
          <w:sz w:val="28"/>
          <w:szCs w:val="28"/>
        </w:rPr>
      </w:pPr>
      <w:r w:rsidRPr="001F526C">
        <w:rPr>
          <w:b/>
          <w:sz w:val="28"/>
          <w:szCs w:val="28"/>
        </w:rPr>
        <w:t>Функциональные  обязанности сотрудников  лагеря.</w:t>
      </w:r>
    </w:p>
    <w:p w:rsidR="00113049" w:rsidRPr="001F526C" w:rsidRDefault="00113049" w:rsidP="001F526C">
      <w:pPr>
        <w:widowControl w:val="0"/>
        <w:ind w:firstLine="567"/>
        <w:rPr>
          <w:rFonts w:ascii="Times New Roman" w:hAnsi="Times New Roman"/>
          <w:b/>
          <w:snapToGrid w:val="0"/>
          <w:sz w:val="28"/>
          <w:szCs w:val="28"/>
        </w:rPr>
      </w:pPr>
      <w:r w:rsidRPr="001F526C">
        <w:rPr>
          <w:rFonts w:ascii="Times New Roman" w:hAnsi="Times New Roman"/>
          <w:b/>
          <w:snapToGrid w:val="0"/>
          <w:sz w:val="28"/>
          <w:szCs w:val="28"/>
        </w:rPr>
        <w:t>Начальник лагеря:</w:t>
      </w:r>
    </w:p>
    <w:p w:rsidR="00113049" w:rsidRPr="001F526C" w:rsidRDefault="00113049" w:rsidP="001F526C">
      <w:pPr>
        <w:widowControl w:val="0"/>
        <w:numPr>
          <w:ilvl w:val="0"/>
          <w:numId w:val="17"/>
        </w:numPr>
        <w:tabs>
          <w:tab w:val="clear" w:pos="1211"/>
          <w:tab w:val="num" w:pos="540"/>
          <w:tab w:val="left" w:pos="2340"/>
        </w:tabs>
        <w:spacing w:after="0" w:line="240" w:lineRule="auto"/>
        <w:ind w:left="540" w:hanging="54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организует координирует и контролирует работу сотрудников лагеря;</w:t>
      </w:r>
    </w:p>
    <w:p w:rsidR="00113049" w:rsidRPr="001F526C" w:rsidRDefault="00113049" w:rsidP="001F526C">
      <w:pPr>
        <w:widowControl w:val="0"/>
        <w:numPr>
          <w:ilvl w:val="0"/>
          <w:numId w:val="17"/>
        </w:numPr>
        <w:tabs>
          <w:tab w:val="clear" w:pos="1211"/>
          <w:tab w:val="num" w:pos="540"/>
        </w:tabs>
        <w:spacing w:after="0" w:line="240" w:lineRule="auto"/>
        <w:ind w:left="540" w:hanging="54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создает план работы пришкольного оздоровительного лагеря;</w:t>
      </w:r>
    </w:p>
    <w:p w:rsidR="00113049" w:rsidRPr="001F526C" w:rsidRDefault="00113049" w:rsidP="001F526C">
      <w:pPr>
        <w:widowControl w:val="0"/>
        <w:numPr>
          <w:ilvl w:val="0"/>
          <w:numId w:val="17"/>
        </w:numPr>
        <w:tabs>
          <w:tab w:val="clear" w:pos="1211"/>
          <w:tab w:val="num" w:pos="540"/>
        </w:tabs>
        <w:spacing w:after="0" w:line="240" w:lineRule="auto"/>
        <w:ind w:left="540" w:hanging="54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обеспечивает  безопасность жизни и здоровья  детей и  сотрудников лагеря;</w:t>
      </w:r>
    </w:p>
    <w:p w:rsidR="00113049" w:rsidRPr="001F526C" w:rsidRDefault="00113049" w:rsidP="001F526C">
      <w:pPr>
        <w:widowControl w:val="0"/>
        <w:numPr>
          <w:ilvl w:val="0"/>
          <w:numId w:val="17"/>
        </w:numPr>
        <w:tabs>
          <w:tab w:val="clear" w:pos="1211"/>
          <w:tab w:val="num" w:pos="540"/>
        </w:tabs>
        <w:spacing w:after="0" w:line="240" w:lineRule="auto"/>
        <w:ind w:left="540" w:hanging="54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оформляет необходимые документы на открытие и функционирование лагеря;</w:t>
      </w:r>
    </w:p>
    <w:p w:rsidR="00113049" w:rsidRPr="001F526C" w:rsidRDefault="00113049" w:rsidP="001F526C">
      <w:pPr>
        <w:widowControl w:val="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-      руководит работой воспитателей.</w:t>
      </w:r>
    </w:p>
    <w:p w:rsidR="002D1F41" w:rsidRDefault="002D1F41" w:rsidP="001F526C">
      <w:pPr>
        <w:widowControl w:val="0"/>
        <w:rPr>
          <w:rFonts w:ascii="Times New Roman" w:hAnsi="Times New Roman"/>
          <w:b/>
          <w:snapToGrid w:val="0"/>
          <w:sz w:val="28"/>
          <w:szCs w:val="28"/>
        </w:rPr>
      </w:pPr>
    </w:p>
    <w:p w:rsidR="00113049" w:rsidRPr="001F526C" w:rsidRDefault="00113049" w:rsidP="001F526C">
      <w:pPr>
        <w:widowControl w:val="0"/>
        <w:rPr>
          <w:rFonts w:ascii="Times New Roman" w:hAnsi="Times New Roman"/>
          <w:b/>
          <w:snapToGrid w:val="0"/>
          <w:sz w:val="28"/>
          <w:szCs w:val="28"/>
        </w:rPr>
      </w:pPr>
      <w:r w:rsidRPr="001F526C">
        <w:rPr>
          <w:rFonts w:ascii="Times New Roman" w:hAnsi="Times New Roman"/>
          <w:b/>
          <w:snapToGrid w:val="0"/>
          <w:sz w:val="28"/>
          <w:szCs w:val="28"/>
        </w:rPr>
        <w:t xml:space="preserve">  Воспитатель:</w:t>
      </w:r>
    </w:p>
    <w:p w:rsidR="00113049" w:rsidRPr="001F526C" w:rsidRDefault="00113049" w:rsidP="001F526C">
      <w:pPr>
        <w:widowControl w:val="0"/>
        <w:tabs>
          <w:tab w:val="num" w:pos="540"/>
        </w:tabs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-  обеспечивает реализацию плана работы</w:t>
      </w:r>
    </w:p>
    <w:p w:rsidR="00113049" w:rsidRPr="001F526C" w:rsidRDefault="00113049" w:rsidP="001F526C">
      <w:pPr>
        <w:widowControl w:val="0"/>
        <w:tabs>
          <w:tab w:val="num" w:pos="540"/>
        </w:tabs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>-  обеспечивает  и  отвечает за безопасность детей во время проведения культмассовых мероприятий;</w:t>
      </w:r>
    </w:p>
    <w:p w:rsidR="005E62BC" w:rsidRDefault="00113049" w:rsidP="001F526C">
      <w:pPr>
        <w:widowControl w:val="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napToGrid w:val="0"/>
          <w:sz w:val="28"/>
          <w:szCs w:val="28"/>
        </w:rPr>
        <w:t xml:space="preserve">-  несет материальную ответственность за имущество, выданное на лагерь. </w:t>
      </w:r>
    </w:p>
    <w:p w:rsidR="005E62BC" w:rsidRDefault="00113049" w:rsidP="001F526C">
      <w:pPr>
        <w:widowControl w:val="0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b/>
          <w:sz w:val="28"/>
          <w:szCs w:val="28"/>
        </w:rPr>
        <w:t>Материально-технические условия предусматривают:</w:t>
      </w:r>
      <w:r w:rsidRPr="001F526C">
        <w:rPr>
          <w:rFonts w:ascii="Times New Roman" w:hAnsi="Times New Roman"/>
          <w:b/>
          <w:sz w:val="28"/>
          <w:szCs w:val="28"/>
        </w:rPr>
        <w:br/>
      </w:r>
      <w:r w:rsidRPr="001F526C">
        <w:rPr>
          <w:rFonts w:ascii="Times New Roman" w:hAnsi="Times New Roman"/>
          <w:sz w:val="28"/>
          <w:szCs w:val="28"/>
        </w:rPr>
        <w:t>а) финансирование за счет  средств местного бюджета и субсидий из обл. бюджета</w:t>
      </w:r>
      <w:r w:rsidRPr="001F526C">
        <w:rPr>
          <w:rFonts w:ascii="Times New Roman" w:hAnsi="Times New Roman"/>
          <w:sz w:val="28"/>
          <w:szCs w:val="28"/>
        </w:rPr>
        <w:br/>
        <w:t>б) игровые комнаты с набором настольных игр, спортивного инвентаря,  столовая, помещение, актовый зал, спортивный зал, стадион, библиотека, игровая площадка.</w:t>
      </w:r>
    </w:p>
    <w:p w:rsidR="00113049" w:rsidRPr="001F526C" w:rsidRDefault="00113049" w:rsidP="001F526C">
      <w:pPr>
        <w:widowControl w:val="0"/>
        <w:rPr>
          <w:rFonts w:ascii="Times New Roman" w:hAnsi="Times New Roman"/>
          <w:snapToGrid w:val="0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br/>
      </w:r>
      <w:r w:rsidRPr="001F526C">
        <w:rPr>
          <w:rFonts w:ascii="Times New Roman" w:hAnsi="Times New Roman"/>
          <w:b/>
          <w:sz w:val="28"/>
          <w:szCs w:val="28"/>
        </w:rPr>
        <w:t xml:space="preserve">                                             Кадровые условия</w:t>
      </w:r>
      <w:proofErr w:type="gramStart"/>
      <w:r w:rsidRPr="001F526C">
        <w:rPr>
          <w:rFonts w:ascii="Times New Roman" w:hAnsi="Times New Roman"/>
          <w:b/>
          <w:sz w:val="28"/>
          <w:szCs w:val="28"/>
        </w:rPr>
        <w:br/>
      </w:r>
      <w:r w:rsidRPr="001F526C">
        <w:rPr>
          <w:rFonts w:ascii="Times New Roman" w:hAnsi="Times New Roman"/>
          <w:sz w:val="28"/>
          <w:szCs w:val="28"/>
        </w:rPr>
        <w:t xml:space="preserve">   В</w:t>
      </w:r>
      <w:proofErr w:type="gramEnd"/>
      <w:r w:rsidRPr="001F526C">
        <w:rPr>
          <w:rFonts w:ascii="Times New Roman" w:hAnsi="Times New Roman"/>
          <w:sz w:val="28"/>
          <w:szCs w:val="28"/>
        </w:rPr>
        <w:t xml:space="preserve"> соответствии со штатным расписанием в реализации программы участвуют:</w:t>
      </w:r>
      <w:r w:rsidRPr="001F526C">
        <w:rPr>
          <w:rFonts w:ascii="Times New Roman" w:hAnsi="Times New Roman"/>
          <w:sz w:val="28"/>
          <w:szCs w:val="28"/>
        </w:rPr>
        <w:br/>
        <w:t>- Начальник лагеря – обеспечивает функционирование лагеря;</w:t>
      </w:r>
      <w:r w:rsidRPr="001F526C">
        <w:rPr>
          <w:rFonts w:ascii="Times New Roman" w:hAnsi="Times New Roman"/>
          <w:sz w:val="28"/>
          <w:szCs w:val="28"/>
        </w:rPr>
        <w:br/>
        <w:t>- Воспитатели – организовывают работу отряда;</w:t>
      </w:r>
      <w:r w:rsidRPr="001F526C">
        <w:rPr>
          <w:rFonts w:ascii="Times New Roman" w:hAnsi="Times New Roman"/>
          <w:sz w:val="28"/>
          <w:szCs w:val="28"/>
        </w:rPr>
        <w:br/>
        <w:t>- Вожатые отряда (старшеклассники) – помощники воспитателей.</w:t>
      </w:r>
      <w:r w:rsidRPr="001F526C">
        <w:rPr>
          <w:rFonts w:ascii="Times New Roman" w:hAnsi="Times New Roman"/>
          <w:sz w:val="28"/>
          <w:szCs w:val="28"/>
        </w:rPr>
        <w:br/>
      </w:r>
      <w:r w:rsidRPr="001F526C">
        <w:rPr>
          <w:rFonts w:ascii="Times New Roman" w:hAnsi="Times New Roman"/>
          <w:b/>
          <w:sz w:val="28"/>
          <w:szCs w:val="28"/>
        </w:rPr>
        <w:lastRenderedPageBreak/>
        <w:t xml:space="preserve">                                         Педагогические условия</w:t>
      </w:r>
      <w:r w:rsidRPr="001F526C">
        <w:rPr>
          <w:rFonts w:ascii="Times New Roman" w:hAnsi="Times New Roman"/>
          <w:b/>
          <w:sz w:val="28"/>
          <w:szCs w:val="28"/>
        </w:rPr>
        <w:br/>
      </w:r>
      <w:r w:rsidRPr="001F526C">
        <w:rPr>
          <w:rFonts w:ascii="Times New Roman" w:hAnsi="Times New Roman"/>
          <w:sz w:val="28"/>
          <w:szCs w:val="28"/>
        </w:rPr>
        <w:t>- Соответствие направления и формирования работы целям и задачам лагерной смены, создание условий для индивидуального развития личности ребенка через участие в общих лагерных мероприятиях в дополнительном образовании по интересам;</w:t>
      </w:r>
      <w:r w:rsidRPr="001F526C">
        <w:rPr>
          <w:rFonts w:ascii="Times New Roman" w:hAnsi="Times New Roman"/>
          <w:sz w:val="28"/>
          <w:szCs w:val="28"/>
        </w:rPr>
        <w:br/>
        <w:t>- Обеспечение единства и взаимосвязи управления самоуправления;</w:t>
      </w:r>
      <w:r w:rsidRPr="001F526C">
        <w:rPr>
          <w:rFonts w:ascii="Times New Roman" w:hAnsi="Times New Roman"/>
          <w:sz w:val="28"/>
          <w:szCs w:val="28"/>
        </w:rPr>
        <w:br/>
        <w:t>- Единство педагогических требований во взаимоотношениях с детьми.</w:t>
      </w:r>
      <w:r w:rsidRPr="001F526C">
        <w:rPr>
          <w:rFonts w:ascii="Times New Roman" w:hAnsi="Times New Roman"/>
          <w:sz w:val="28"/>
          <w:szCs w:val="28"/>
        </w:rPr>
        <w:br/>
      </w:r>
    </w:p>
    <w:p w:rsidR="00113049" w:rsidRPr="001F526C" w:rsidRDefault="00113049" w:rsidP="001F526C">
      <w:pPr>
        <w:spacing w:before="100" w:beforeAutospacing="1" w:after="100" w:afterAutospacing="1"/>
        <w:jc w:val="center"/>
        <w:rPr>
          <w:rFonts w:ascii="Times New Roman" w:hAnsi="Times New Roman"/>
          <w:b/>
          <w:color w:val="000066"/>
          <w:sz w:val="28"/>
          <w:szCs w:val="28"/>
          <w:u w:val="single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2D1F41" w:rsidRDefault="002D1F41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33C65" w:rsidRDefault="00133C65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2A2A26" w:rsidRDefault="002A2A26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2A2A26" w:rsidRDefault="002A2A26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2A2A26" w:rsidRDefault="002A2A26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5E62B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5E62B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5E62B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5E62B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5E62B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</w:p>
    <w:p w:rsidR="00113049" w:rsidRPr="001F526C" w:rsidRDefault="005E62BC" w:rsidP="00466CAB">
      <w:pPr>
        <w:pStyle w:val="a6"/>
        <w:ind w:left="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413.2pt;height:76.55pt" adj="5665" fillcolor="blue" stroked="f">
            <v:shadow color="#868686"/>
            <v:textpath style="font-family:&quot;Impact&quot;" trim="t" fitpath="t" xscale="f" string="режим дня"/>
          </v:shape>
        </w:pict>
      </w:r>
    </w:p>
    <w:p w:rsidR="00113049" w:rsidRPr="000F6AA1" w:rsidRDefault="00665B1F" w:rsidP="0026300E">
      <w:pPr>
        <w:jc w:val="center"/>
        <w:rPr>
          <w:rFonts w:ascii="Times New Roman" w:hAnsi="Times New Roman"/>
          <w:b/>
          <w:i/>
          <w:color w:val="3366F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4445</wp:posOffset>
            </wp:positionV>
            <wp:extent cx="1828800" cy="1343025"/>
            <wp:effectExtent l="19050" t="0" r="0" b="0"/>
            <wp:wrapNone/>
            <wp:docPr id="2" name="Рисунок 2" descr="multi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multi-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8572" t="19038" r="29265" b="58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13049" w:rsidRPr="000F6AA1">
        <w:rPr>
          <w:rFonts w:ascii="Times New Roman" w:hAnsi="Times New Roman"/>
          <w:b/>
          <w:i/>
          <w:color w:val="3366FF"/>
          <w:sz w:val="28"/>
          <w:szCs w:val="28"/>
        </w:rPr>
        <w:t>лагеря дневного пребывания</w:t>
      </w:r>
    </w:p>
    <w:p w:rsidR="00113049" w:rsidRPr="000F6AA1" w:rsidRDefault="00113049" w:rsidP="0026300E">
      <w:pPr>
        <w:jc w:val="center"/>
        <w:rPr>
          <w:rFonts w:ascii="Times New Roman" w:hAnsi="Times New Roman"/>
          <w:b/>
          <w:i/>
          <w:color w:val="3366FF"/>
          <w:sz w:val="28"/>
          <w:szCs w:val="28"/>
        </w:rPr>
      </w:pPr>
      <w:r w:rsidRPr="000F6AA1">
        <w:rPr>
          <w:rFonts w:ascii="Times New Roman" w:hAnsi="Times New Roman"/>
          <w:b/>
          <w:i/>
          <w:color w:val="3366FF"/>
          <w:sz w:val="28"/>
          <w:szCs w:val="28"/>
        </w:rPr>
        <w:t>МБОУ «Основная школа п. Большевик»</w:t>
      </w:r>
    </w:p>
    <w:p w:rsidR="00113049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5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2"/>
        <w:gridCol w:w="624"/>
        <w:gridCol w:w="2351"/>
        <w:gridCol w:w="5070"/>
      </w:tblGrid>
      <w:tr w:rsidR="00113049" w:rsidRPr="004E0432" w:rsidTr="0026300E">
        <w:trPr>
          <w:trHeight w:val="289"/>
        </w:trPr>
        <w:tc>
          <w:tcPr>
            <w:tcW w:w="4417" w:type="dxa"/>
            <w:gridSpan w:val="3"/>
            <w:tcBorders>
              <w:top w:val="single" w:sz="18" w:space="0" w:color="FF00FF"/>
              <w:left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ind w:left="12"/>
              <w:jc w:val="center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ВРЕМЯ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pStyle w:val="3"/>
              <w:jc w:val="center"/>
              <w:rPr>
                <w:color w:val="3366FF"/>
                <w:sz w:val="28"/>
                <w:szCs w:val="28"/>
              </w:rPr>
            </w:pPr>
            <w:r w:rsidRPr="000F6AA1">
              <w:rPr>
                <w:color w:val="3366FF"/>
                <w:sz w:val="28"/>
                <w:szCs w:val="28"/>
              </w:rPr>
              <w:t>МЕРОПРИЯТИЯ</w:t>
            </w:r>
          </w:p>
        </w:tc>
      </w:tr>
      <w:tr w:rsidR="00113049" w:rsidRPr="004E0432" w:rsidTr="0026300E">
        <w:trPr>
          <w:trHeight w:val="875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8-00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ind w:left="12"/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8-30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pStyle w:val="3"/>
              <w:rPr>
                <w:color w:val="3366FF"/>
                <w:sz w:val="28"/>
                <w:szCs w:val="28"/>
              </w:rPr>
            </w:pPr>
            <w:r w:rsidRPr="000F6AA1">
              <w:rPr>
                <w:color w:val="3366FF"/>
                <w:sz w:val="28"/>
                <w:szCs w:val="28"/>
              </w:rPr>
              <w:t>Приём детей</w:t>
            </w:r>
          </w:p>
        </w:tc>
      </w:tr>
      <w:tr w:rsidR="00113049" w:rsidRPr="004E0432" w:rsidTr="0026300E">
        <w:trPr>
          <w:trHeight w:val="445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8-30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ind w:left="12"/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8-45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Зарядка</w:t>
            </w:r>
          </w:p>
        </w:tc>
      </w:tr>
      <w:tr w:rsidR="00113049" w:rsidRPr="004E0432" w:rsidTr="0026300E">
        <w:trPr>
          <w:trHeight w:val="670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8-45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ind w:left="12"/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9-00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Утренняя линейка</w:t>
            </w:r>
          </w:p>
        </w:tc>
      </w:tr>
      <w:tr w:rsidR="00113049" w:rsidRPr="004E0432" w:rsidTr="0026300E">
        <w:trPr>
          <w:trHeight w:val="483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9-00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ind w:left="12"/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9-30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 xml:space="preserve">Завтрак </w:t>
            </w:r>
          </w:p>
        </w:tc>
      </w:tr>
      <w:tr w:rsidR="00113049" w:rsidRPr="004E0432" w:rsidTr="0026300E">
        <w:trPr>
          <w:trHeight w:val="453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9-30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11-30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Работа по плану</w:t>
            </w:r>
          </w:p>
        </w:tc>
      </w:tr>
      <w:tr w:rsidR="00113049" w:rsidRPr="004E0432" w:rsidTr="0026300E">
        <w:trPr>
          <w:trHeight w:val="1273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11-30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12-30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Оздоровительные процедуры.</w:t>
            </w:r>
          </w:p>
        </w:tc>
      </w:tr>
      <w:tr w:rsidR="00113049" w:rsidRPr="004E0432" w:rsidTr="0026300E">
        <w:trPr>
          <w:trHeight w:val="670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12-30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13-30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Обед</w:t>
            </w:r>
          </w:p>
        </w:tc>
      </w:tr>
      <w:tr w:rsidR="00113049" w:rsidRPr="004E0432" w:rsidTr="0026300E">
        <w:trPr>
          <w:trHeight w:val="464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13-30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0F6AA1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E0432">
              <w:rPr>
                <w:rFonts w:ascii="Times New Roman" w:hAnsi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  <w:t>14-30</w:t>
            </w: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Свободное время</w:t>
            </w:r>
          </w:p>
        </w:tc>
      </w:tr>
      <w:tr w:rsidR="00113049" w:rsidRPr="004E0432" w:rsidTr="0026300E">
        <w:trPr>
          <w:trHeight w:val="621"/>
        </w:trPr>
        <w:tc>
          <w:tcPr>
            <w:tcW w:w="1442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color w:val="FF0000"/>
                <w:sz w:val="28"/>
                <w:szCs w:val="28"/>
              </w:rPr>
              <w:t>14-30</w:t>
            </w:r>
          </w:p>
        </w:tc>
        <w:tc>
          <w:tcPr>
            <w:tcW w:w="624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4E0432" w:rsidRDefault="00113049" w:rsidP="00280469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351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jc w:val="both"/>
              <w:rPr>
                <w:rFonts w:ascii="Times New Roman" w:hAnsi="Times New Roman"/>
                <w:b/>
                <w:bCs/>
                <w:color w:val="3366FF"/>
                <w:sz w:val="28"/>
                <w:szCs w:val="28"/>
              </w:rPr>
            </w:pPr>
          </w:p>
        </w:tc>
        <w:tc>
          <w:tcPr>
            <w:tcW w:w="5070" w:type="dxa"/>
            <w:tcBorders>
              <w:top w:val="single" w:sz="18" w:space="0" w:color="FF00FF"/>
              <w:left w:val="single" w:sz="18" w:space="0" w:color="FF00FF"/>
              <w:bottom w:val="single" w:sz="18" w:space="0" w:color="FF00FF"/>
              <w:right w:val="single" w:sz="18" w:space="0" w:color="FF00FF"/>
            </w:tcBorders>
          </w:tcPr>
          <w:p w:rsidR="00113049" w:rsidRPr="000F6AA1" w:rsidRDefault="00113049" w:rsidP="00280469">
            <w:pPr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</w:pPr>
            <w:r w:rsidRPr="000F6AA1">
              <w:rPr>
                <w:rFonts w:ascii="Times New Roman" w:hAnsi="Times New Roman"/>
                <w:b/>
                <w:bCs/>
                <w:iCs/>
                <w:color w:val="3366FF"/>
                <w:sz w:val="28"/>
                <w:szCs w:val="28"/>
              </w:rPr>
              <w:t>Уход  домой</w:t>
            </w:r>
          </w:p>
        </w:tc>
      </w:tr>
    </w:tbl>
    <w:p w:rsidR="00113049" w:rsidRPr="001F526C" w:rsidRDefault="00113049" w:rsidP="001F526C">
      <w:pPr>
        <w:pStyle w:val="a6"/>
        <w:ind w:left="0"/>
        <w:rPr>
          <w:b/>
          <w:sz w:val="28"/>
          <w:szCs w:val="28"/>
          <w:u w:val="single"/>
        </w:rPr>
      </w:pPr>
    </w:p>
    <w:p w:rsidR="00113049" w:rsidRPr="00AE2252" w:rsidRDefault="00665B1F" w:rsidP="00AE2252">
      <w:pPr>
        <w:pStyle w:val="a6"/>
        <w:ind w:left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102485" cy="1549400"/>
            <wp:effectExtent l="19050" t="0" r="0" b="0"/>
            <wp:docPr id="3" name="Рисунок 3" descr="Безымянный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езымянный-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85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049" w:rsidRPr="0026300E" w:rsidRDefault="00113049" w:rsidP="00330E64">
      <w:pPr>
        <w:pStyle w:val="a6"/>
        <w:ind w:left="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textWrapping" w:clear="all"/>
      </w:r>
    </w:p>
    <w:p w:rsidR="00113049" w:rsidRPr="00330E64" w:rsidRDefault="00665B1F" w:rsidP="00330E64">
      <w:pPr>
        <w:pStyle w:val="a6"/>
        <w:ind w:left="0"/>
        <w:jc w:val="center"/>
        <w:rPr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3657600" cy="227203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27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049" w:rsidRPr="001F526C" w:rsidRDefault="005E62BC" w:rsidP="00137B79">
      <w:pPr>
        <w:pStyle w:val="a6"/>
        <w:ind w:left="0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23.55pt;height:76.55pt" fillcolor="#9400ed" strokecolor="#eaeaea" strokeweight=".5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&quot;;v-text-kern:t" trim="t" fitpath="t" string="календарный план работы"/>
          </v:shape>
        </w:pict>
      </w:r>
    </w:p>
    <w:tbl>
      <w:tblPr>
        <w:tblW w:w="9498" w:type="dxa"/>
        <w:tblInd w:w="4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44"/>
        <w:gridCol w:w="2268"/>
        <w:gridCol w:w="3543"/>
        <w:gridCol w:w="1943"/>
      </w:tblGrid>
      <w:tr w:rsidR="00113049" w:rsidRPr="00D26DA5" w:rsidTr="00B72F56">
        <w:tc>
          <w:tcPr>
            <w:tcW w:w="1744" w:type="dxa"/>
          </w:tcPr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Дата</w:t>
            </w:r>
          </w:p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Название дня</w:t>
            </w:r>
          </w:p>
        </w:tc>
        <w:tc>
          <w:tcPr>
            <w:tcW w:w="3543" w:type="dxa"/>
          </w:tcPr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Основные мероприятия</w:t>
            </w:r>
          </w:p>
        </w:tc>
        <w:tc>
          <w:tcPr>
            <w:tcW w:w="1943" w:type="dxa"/>
          </w:tcPr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  <w:p w:rsidR="00113049" w:rsidRPr="00137B7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Ответственные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Pr="00137B79" w:rsidRDefault="005E62B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02.06.2025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113049" w:rsidRPr="00137B79" w:rsidRDefault="005E62BC" w:rsidP="00137B79">
            <w:pPr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Понедельник</w:t>
            </w:r>
          </w:p>
        </w:tc>
        <w:tc>
          <w:tcPr>
            <w:tcW w:w="2268" w:type="dxa"/>
          </w:tcPr>
          <w:p w:rsidR="006622AB" w:rsidRPr="00E35D59" w:rsidRDefault="006622AB" w:rsidP="006622AB">
            <w:pPr>
              <w:pStyle w:val="a3"/>
              <w:shd w:val="clear" w:color="auto" w:fill="FFFFFF"/>
              <w:spacing w:before="0" w:beforeAutospacing="0" w:after="130" w:afterAutospacing="0"/>
              <w:rPr>
                <w:color w:val="FF0000"/>
              </w:rPr>
            </w:pPr>
            <w:r w:rsidRPr="00E35D59">
              <w:rPr>
                <w:b/>
                <w:bCs/>
                <w:color w:val="FF0000"/>
              </w:rPr>
              <w:t>День открытия</w:t>
            </w:r>
          </w:p>
          <w:p w:rsidR="006622AB" w:rsidRDefault="006622AB" w:rsidP="006622AB">
            <w:pPr>
              <w:pStyle w:val="a3"/>
              <w:shd w:val="clear" w:color="auto" w:fill="FFFFFF"/>
              <w:spacing w:before="0" w:beforeAutospacing="0" w:after="130" w:afterAutospacing="0"/>
              <w:rPr>
                <w:b/>
                <w:bCs/>
                <w:color w:val="FF0000"/>
              </w:rPr>
            </w:pPr>
            <w:r w:rsidRPr="00E35D59">
              <w:rPr>
                <w:b/>
                <w:bCs/>
                <w:color w:val="FF0000"/>
              </w:rPr>
              <w:t>«</w:t>
            </w:r>
            <w:r w:rsidR="00593FA8">
              <w:rPr>
                <w:b/>
                <w:bCs/>
                <w:color w:val="FF0000"/>
              </w:rPr>
              <w:t>Яркой и веселой смены</w:t>
            </w:r>
            <w:r w:rsidRPr="00E35D59">
              <w:rPr>
                <w:b/>
                <w:bCs/>
                <w:color w:val="FF0000"/>
              </w:rPr>
              <w:t>»</w:t>
            </w:r>
            <w:r w:rsidR="00593FA8">
              <w:rPr>
                <w:b/>
                <w:bCs/>
                <w:color w:val="FF0000"/>
              </w:rPr>
              <w:t>.</w:t>
            </w:r>
          </w:p>
          <w:p w:rsidR="00593FA8" w:rsidRPr="00E35D59" w:rsidRDefault="00B72F56" w:rsidP="006622AB">
            <w:pPr>
              <w:pStyle w:val="a3"/>
              <w:shd w:val="clear" w:color="auto" w:fill="FFFFFF"/>
              <w:spacing w:before="0" w:beforeAutospacing="0" w:after="130" w:afterAutospacing="0"/>
              <w:rPr>
                <w:color w:val="FF0000"/>
              </w:rPr>
            </w:pPr>
            <w:r w:rsidRPr="00B72F56">
              <w:rPr>
                <w:b/>
                <w:bCs/>
                <w:color w:val="FF0000"/>
              </w:rPr>
              <w:t>Тематический день «Детство-это мы!</w:t>
            </w:r>
            <w:proofErr w:type="gramStart"/>
            <w:r w:rsidRPr="00B72F56">
              <w:rPr>
                <w:b/>
                <w:bCs/>
                <w:color w:val="FF0000"/>
              </w:rPr>
              <w:t>»</w:t>
            </w:r>
            <w:r>
              <w:rPr>
                <w:b/>
                <w:bCs/>
                <w:color w:val="FF0000"/>
              </w:rPr>
              <w:t>(</w:t>
            </w:r>
            <w:proofErr w:type="gramEnd"/>
            <w:r>
              <w:rPr>
                <w:b/>
                <w:bCs/>
                <w:color w:val="FF0000"/>
              </w:rPr>
              <w:t>Д П)</w:t>
            </w:r>
          </w:p>
          <w:p w:rsidR="00113049" w:rsidRPr="00E35D5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3543" w:type="dxa"/>
          </w:tcPr>
          <w:p w:rsidR="00B72F56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1.Торжественная церемония подъема Государственного флага Российской Федерации. Исполнение гимна Российской Федерации.</w:t>
            </w:r>
          </w:p>
          <w:p w:rsidR="00B72F56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2.Общий сбор участников «Здравствуй, лагерь!</w:t>
            </w:r>
            <w:proofErr w:type="gramStart"/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»</w:t>
            </w:r>
            <w:r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(</w:t>
            </w:r>
            <w:proofErr w:type="gramEnd"/>
            <w:r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О Р)</w:t>
            </w:r>
          </w:p>
          <w:p w:rsidR="00113049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3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.Организационные вопросы: формирование отрядов, выбор</w:t>
            </w:r>
            <w:r w:rsidR="00BC32BE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 названия отряда, песни, девиза, распределение обязанностей.</w:t>
            </w:r>
          </w:p>
          <w:p w:rsidR="00113049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4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. Анкетирование «Что я ожидаю от лагеря».</w:t>
            </w:r>
          </w:p>
          <w:p w:rsidR="00113049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5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. Медицинский осмотр.</w:t>
            </w:r>
          </w:p>
          <w:p w:rsidR="005E62BC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6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. </w:t>
            </w:r>
            <w:r w:rsidR="005E62BC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Минутка здоровья «О пользе и вреде солнца», «Солнечный ожог. Первая помощь при солнечном </w:t>
            </w:r>
            <w:proofErr w:type="spellStart"/>
            <w:r w:rsidR="005E62BC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ожоге»</w:t>
            </w:r>
            <w:proofErr w:type="spellEnd"/>
          </w:p>
          <w:p w:rsidR="00B72F56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7</w:t>
            </w:r>
            <w:r w:rsidR="005E62BC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.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Знакомство с режимом </w:t>
            </w:r>
            <w:r w:rsidR="005E62BC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работы и планом работы лагеря.</w:t>
            </w:r>
          </w:p>
          <w:p w:rsidR="00B72F56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</w:p>
          <w:p w:rsidR="00113049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Встреча добрых друзей «Расскажи о себе».</w:t>
            </w: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br/>
              <w:t>8</w:t>
            </w:r>
            <w:r w:rsidR="00113049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. Беседа: «Правила поведения в лагере».</w:t>
            </w:r>
          </w:p>
          <w:p w:rsidR="00113049" w:rsidRPr="00B72F56" w:rsidRDefault="00113049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Инструктаж.</w:t>
            </w: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br/>
              <w:t>Беседа: «Осторожно, огонь!»</w:t>
            </w:r>
          </w:p>
          <w:p w:rsidR="00113049" w:rsidRPr="00B72F56" w:rsidRDefault="00B72F56" w:rsidP="00137B79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9</w:t>
            </w:r>
            <w:r w:rsidR="00BC32BE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. Конкурс рисунков «Мама, папа </w:t>
            </w:r>
            <w:proofErr w:type="gramStart"/>
            <w:r w:rsidR="00BC32BE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я-счастливая</w:t>
            </w:r>
            <w:proofErr w:type="gramEnd"/>
            <w:r w:rsidR="00BC32BE" w:rsidRPr="00B72F5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 семья!»</w:t>
            </w:r>
          </w:p>
          <w:p w:rsidR="00113049" w:rsidRPr="00D41137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113049" w:rsidRDefault="00AF1BAD" w:rsidP="00AF1BAD">
            <w:pPr>
              <w:spacing w:after="0" w:line="240" w:lineRule="auto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Соболева Н.Н.</w:t>
            </w:r>
          </w:p>
          <w:p w:rsidR="00593FA8" w:rsidRDefault="005E62BC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5E62BC" w:rsidRPr="00137B79" w:rsidRDefault="005E62BC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Pr="00137B79" w:rsidRDefault="00B72F5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03.06.2025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113049" w:rsidRPr="00137B79" w:rsidRDefault="00B72F5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Вторник</w:t>
            </w:r>
          </w:p>
        </w:tc>
        <w:tc>
          <w:tcPr>
            <w:tcW w:w="2268" w:type="dxa"/>
          </w:tcPr>
          <w:p w:rsidR="00AF1BAD" w:rsidRDefault="00593FA8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«Да, здравствует лето!»</w:t>
            </w:r>
          </w:p>
          <w:p w:rsidR="00113049" w:rsidRPr="00E35D5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3543" w:type="dxa"/>
          </w:tcPr>
          <w:p w:rsidR="00B72F56" w:rsidRPr="00CF3879" w:rsidRDefault="00AF1BAD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1. </w:t>
            </w:r>
            <w:r w:rsidR="00B72F56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Минутка безопасности «Спички детям не игрушка!»</w:t>
            </w:r>
          </w:p>
          <w:p w:rsidR="00AF1BAD" w:rsidRPr="00CF3879" w:rsidRDefault="00AF1BAD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2</w:t>
            </w:r>
            <w:r w:rsidR="00B72F56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.</w:t>
            </w:r>
            <w:r w:rsidR="00593FA8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Представление отрядов: </w:t>
            </w:r>
            <w:r w:rsidR="00593FA8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lastRenderedPageBreak/>
              <w:t xml:space="preserve">название, </w:t>
            </w:r>
            <w:proofErr w:type="spellStart"/>
            <w:r w:rsidR="00593FA8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речевка</w:t>
            </w:r>
            <w:proofErr w:type="spellEnd"/>
            <w:r w:rsidR="00593FA8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, девиз.</w:t>
            </w:r>
          </w:p>
          <w:p w:rsidR="00B72F56" w:rsidRPr="00CF3879" w:rsidRDefault="00B72F56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3.</w:t>
            </w:r>
            <w:r w:rsidRPr="00CF3879">
              <w:rPr>
                <w:rFonts w:ascii="Times New Roman" w:hAnsi="Times New Roman"/>
                <w:color w:val="7030A0"/>
                <w:sz w:val="28"/>
                <w:lang w:eastAsia="en-US"/>
              </w:rPr>
              <w:t xml:space="preserve"> </w:t>
            </w: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Орлёнок лиде</w:t>
            </w:r>
            <w:proofErr w:type="gramStart"/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р(</w:t>
            </w:r>
            <w:proofErr w:type="gramEnd"/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 О Р)</w:t>
            </w:r>
          </w:p>
          <w:p w:rsidR="00B72F56" w:rsidRPr="00CF3879" w:rsidRDefault="00B72F56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4.Творческая встреча орлят «Знакомьтесь, это – мы!»</w:t>
            </w:r>
          </w:p>
          <w:p w:rsidR="00AF1BAD" w:rsidRPr="00CF3879" w:rsidRDefault="00B72F56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5</w:t>
            </w:r>
            <w:r w:rsidR="00AF1BAD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.</w:t>
            </w:r>
            <w:r w:rsidR="00DB5272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Спортивные игры</w:t>
            </w:r>
          </w:p>
          <w:p w:rsidR="00AF1BAD" w:rsidRPr="00CF3879" w:rsidRDefault="00B72F56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6</w:t>
            </w:r>
            <w:r w:rsidR="00AF1BAD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.</w:t>
            </w:r>
            <w:r w:rsidR="00DB5272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Летняя викторина.</w:t>
            </w:r>
          </w:p>
          <w:p w:rsidR="00AF1BAD" w:rsidRPr="00CF3879" w:rsidRDefault="00B72F56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7</w:t>
            </w:r>
            <w:r w:rsidR="00AF1BAD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. Оформление стендов работы </w:t>
            </w:r>
            <w:r w:rsidR="00BC32BE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отряда, отря</w:t>
            </w:r>
            <w:r w:rsid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д</w:t>
            </w:r>
            <w:r w:rsidR="00BC32BE" w:rsidRP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ных уголков</w:t>
            </w:r>
            <w:r w:rsidR="00CF3879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.</w:t>
            </w:r>
          </w:p>
          <w:p w:rsidR="00AF1BAD" w:rsidRPr="00CF3879" w:rsidRDefault="00AF1BAD" w:rsidP="00AF1BAD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</w:p>
          <w:p w:rsidR="00AF1BAD" w:rsidRPr="00137B79" w:rsidRDefault="00AF1BAD" w:rsidP="00AF1BAD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</w:p>
          <w:p w:rsidR="00AF1BAD" w:rsidRDefault="00AF1BAD" w:rsidP="00137B79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</w:p>
          <w:p w:rsidR="00113049" w:rsidRPr="00D26DA5" w:rsidRDefault="00113049" w:rsidP="00BC32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lastRenderedPageBreak/>
              <w:t>Капустина Н.А</w:t>
            </w:r>
          </w:p>
          <w:p w:rsidR="00AF1BAD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Pr="00137B79" w:rsidRDefault="00CF387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lastRenderedPageBreak/>
              <w:t>04.06.2025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113049" w:rsidRPr="00137B79" w:rsidRDefault="00CF3879" w:rsidP="00137B79">
            <w:pPr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Среда</w:t>
            </w:r>
          </w:p>
        </w:tc>
        <w:tc>
          <w:tcPr>
            <w:tcW w:w="2268" w:type="dxa"/>
          </w:tcPr>
          <w:p w:rsidR="00113049" w:rsidRPr="00AD0766" w:rsidRDefault="00DB5272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00"/>
                <w:sz w:val="24"/>
                <w:szCs w:val="24"/>
                <w:lang w:eastAsia="en-US"/>
              </w:rPr>
            </w:pPr>
            <w:r w:rsidRPr="00AD0766">
              <w:rPr>
                <w:rFonts w:ascii="Arial" w:hAnsi="Arial" w:cs="Arial"/>
                <w:b/>
                <w:color w:val="000000"/>
                <w:sz w:val="21"/>
                <w:szCs w:val="21"/>
                <w:shd w:val="clear" w:color="auto" w:fill="FFFFFF"/>
              </w:rPr>
              <w:t>«День творчества»</w:t>
            </w:r>
          </w:p>
        </w:tc>
        <w:tc>
          <w:tcPr>
            <w:tcW w:w="3543" w:type="dxa"/>
          </w:tcPr>
          <w:p w:rsidR="00CF3879" w:rsidRDefault="00CF3879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1.</w:t>
            </w:r>
            <w:r w:rsidRP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Минутка здоровья «Гигиена тела»</w:t>
            </w:r>
          </w:p>
          <w:p w:rsidR="00CF3879" w:rsidRDefault="00CF3879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2.</w:t>
            </w:r>
            <w:r w:rsidRP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Плановая тренировочная эвакуация</w:t>
            </w:r>
          </w:p>
          <w:p w:rsidR="00DB5272" w:rsidRDefault="00113049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 xml:space="preserve">1. </w:t>
            </w:r>
            <w:r w:rsidR="00DB5272" w:rsidRPr="00DB5272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.Беседа по ТБ «При работе с ножницами, клеем»</w:t>
            </w:r>
          </w:p>
          <w:p w:rsidR="00DB5272" w:rsidRDefault="00BC32BE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 xml:space="preserve">2. </w:t>
            </w:r>
            <w:r w:rsid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 xml:space="preserve">Мастер-класс </w:t>
            </w:r>
            <w:r w:rsidR="00DB5272" w:rsidRPr="00DB5272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 xml:space="preserve"> «Делаю, творю. Мы изобретатели»</w:t>
            </w:r>
          </w:p>
          <w:p w:rsidR="00CF3879" w:rsidRDefault="00BC32BE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3.</w:t>
            </w:r>
            <w:r w:rsidR="00CF3879" w:rsidRPr="00CF3879">
              <w:rPr>
                <w:rFonts w:ascii="Times New Roman" w:hAnsi="Times New Roman"/>
                <w:sz w:val="28"/>
                <w:lang w:eastAsia="en-US"/>
              </w:rPr>
              <w:t xml:space="preserve"> </w:t>
            </w:r>
            <w:r w:rsidR="00CF3879" w:rsidRP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Игровая программа «Мы – одна команда!»</w:t>
            </w:r>
            <w:r w:rsid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 xml:space="preserve"> (О Р)</w:t>
            </w:r>
          </w:p>
          <w:p w:rsidR="00113049" w:rsidRPr="00137B79" w:rsidRDefault="00113049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4.</w:t>
            </w:r>
            <w:r w:rsidR="00CF3879"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  <w:t>Подвижные игры на свежем воздухе.</w:t>
            </w:r>
          </w:p>
          <w:p w:rsidR="00113049" w:rsidRPr="00137B79" w:rsidRDefault="00113049" w:rsidP="00137B79">
            <w:pPr>
              <w:spacing w:after="0" w:line="240" w:lineRule="auto"/>
              <w:rPr>
                <w:rFonts w:ascii="Times New Roman" w:hAnsi="Times New Roman"/>
                <w:color w:val="00CCFF"/>
                <w:sz w:val="24"/>
                <w:szCs w:val="24"/>
                <w:lang w:eastAsia="en-US"/>
              </w:rPr>
            </w:pPr>
          </w:p>
          <w:p w:rsidR="00113049" w:rsidRPr="00D26DA5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AF1BAD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CF387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05.06.2025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CF387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Четверг</w:t>
            </w:r>
          </w:p>
        </w:tc>
        <w:tc>
          <w:tcPr>
            <w:tcW w:w="2268" w:type="dxa"/>
          </w:tcPr>
          <w:p w:rsidR="00113049" w:rsidRPr="00E35D59" w:rsidRDefault="007178FC" w:rsidP="00AF1BA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7178FC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«</w:t>
            </w:r>
            <w:r w:rsidR="00AD0766" w:rsidRPr="00AD076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Ярмарка идей</w:t>
            </w:r>
            <w:r w:rsidRPr="007178FC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3543" w:type="dxa"/>
          </w:tcPr>
          <w:p w:rsidR="00CF3879" w:rsidRDefault="00AF1BAD" w:rsidP="00AF1BAD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1. </w:t>
            </w:r>
            <w:r w:rsidR="00CF3879" w:rsidRPr="00CF3879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Минутка безопасности «Внимание! Подозрительный предмет»</w:t>
            </w:r>
          </w:p>
          <w:p w:rsidR="00CF3879" w:rsidRDefault="00AF1BAD" w:rsidP="00AF1BAD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137B79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2. </w:t>
            </w:r>
            <w:r w:rsidR="00CF3879" w:rsidRPr="00CF3879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Конкурс знатоков «Ларец народной мудрости»</w:t>
            </w:r>
            <w:r w:rsidR="00CF3879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 (О Р)</w:t>
            </w:r>
          </w:p>
          <w:p w:rsidR="00AD0766" w:rsidRDefault="00CF3879" w:rsidP="00AF1BAD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3.</w:t>
            </w:r>
            <w:r w:rsidR="00AD0766" w:rsidRPr="00AD0766">
              <w:t xml:space="preserve"> </w:t>
            </w:r>
            <w:r w:rsidR="00AD0766" w:rsidRPr="00AD0766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. Выставка</w:t>
            </w:r>
            <w:r w:rsidR="00AD0766" w:rsidRPr="00AD0766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ab/>
              <w:t>рисунков «Робот Будущего»</w:t>
            </w:r>
          </w:p>
          <w:p w:rsidR="00C61812" w:rsidRDefault="00C61812" w:rsidP="00AF1BAD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C61812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4.Подвижные игры на свежем воздухе </w:t>
            </w:r>
          </w:p>
          <w:p w:rsidR="00113049" w:rsidRPr="00137B79" w:rsidRDefault="00CF3879" w:rsidP="00137B79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5</w:t>
            </w:r>
            <w:r w:rsidR="007178FC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.</w:t>
            </w:r>
            <w:r w:rsidR="00AD0766" w:rsidRPr="00AD0766">
              <w:t xml:space="preserve"> </w:t>
            </w:r>
            <w:r w:rsidR="00AD0766" w:rsidRPr="00AD0766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Работа в точке роста «Роботы»</w:t>
            </w:r>
          </w:p>
          <w:p w:rsidR="00113049" w:rsidRPr="00D26DA5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113049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CF387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06.06.2025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CF3879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Пятница</w:t>
            </w:r>
          </w:p>
        </w:tc>
        <w:tc>
          <w:tcPr>
            <w:tcW w:w="2268" w:type="dxa"/>
          </w:tcPr>
          <w:p w:rsidR="00113049" w:rsidRPr="00E35D59" w:rsidRDefault="00C61812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E36C0A" w:themeColor="accent6" w:themeShade="BF"/>
                <w:sz w:val="24"/>
                <w:szCs w:val="24"/>
                <w:lang w:eastAsia="en-US"/>
              </w:rPr>
            </w:pPr>
            <w:r w:rsidRPr="00C61812">
              <w:rPr>
                <w:rFonts w:ascii="Times New Roman" w:hAnsi="Times New Roman"/>
                <w:b/>
                <w:bCs/>
                <w:color w:val="E36C0A" w:themeColor="accent6" w:themeShade="BF"/>
                <w:sz w:val="24"/>
                <w:szCs w:val="24"/>
                <w:shd w:val="clear" w:color="auto" w:fill="FFFFFF"/>
              </w:rPr>
              <w:t xml:space="preserve">«День </w:t>
            </w:r>
            <w:proofErr w:type="spellStart"/>
            <w:r w:rsidRPr="00C61812">
              <w:rPr>
                <w:rFonts w:ascii="Times New Roman" w:hAnsi="Times New Roman"/>
                <w:b/>
                <w:bCs/>
                <w:color w:val="E36C0A" w:themeColor="accent6" w:themeShade="BF"/>
                <w:sz w:val="24"/>
                <w:szCs w:val="24"/>
                <w:shd w:val="clear" w:color="auto" w:fill="FFFFFF"/>
              </w:rPr>
              <w:t>А.С.Пушкина</w:t>
            </w:r>
            <w:proofErr w:type="spellEnd"/>
            <w:r w:rsidRPr="00C61812">
              <w:rPr>
                <w:rFonts w:ascii="Times New Roman" w:hAnsi="Times New Roman"/>
                <w:b/>
                <w:bCs/>
                <w:color w:val="E36C0A" w:themeColor="accent6" w:themeShade="BF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3543" w:type="dxa"/>
          </w:tcPr>
          <w:p w:rsidR="00CF3879" w:rsidRDefault="00BE01BB" w:rsidP="00CF387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1. </w:t>
            </w:r>
            <w:r w:rsidR="00CF3879" w:rsidRPr="00CF3879">
              <w:rPr>
                <w:sz w:val="24"/>
                <w:szCs w:val="24"/>
                <w:lang w:eastAsia="en-US"/>
              </w:rPr>
              <w:t>Минутка здоровья «</w:t>
            </w:r>
            <w:proofErr w:type="gramStart"/>
            <w:r w:rsidR="00CF3879" w:rsidRPr="00CF3879">
              <w:rPr>
                <w:sz w:val="24"/>
                <w:szCs w:val="24"/>
                <w:lang w:eastAsia="en-US"/>
              </w:rPr>
              <w:t>Глаза-твои</w:t>
            </w:r>
            <w:proofErr w:type="gramEnd"/>
            <w:r w:rsidR="00CF3879" w:rsidRPr="00CF3879">
              <w:rPr>
                <w:sz w:val="24"/>
                <w:szCs w:val="24"/>
                <w:lang w:eastAsia="en-US"/>
              </w:rPr>
              <w:t xml:space="preserve"> главные</w:t>
            </w:r>
          </w:p>
          <w:p w:rsidR="00C61812" w:rsidRPr="00CF3879" w:rsidRDefault="00C61812" w:rsidP="00CF3879">
            <w:pPr>
              <w:spacing w:after="0" w:line="240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2.</w:t>
            </w:r>
            <w:r w:rsidRPr="00C61812">
              <w:rPr>
                <w:rFonts w:ascii="Times New Roman" w:hAnsi="Times New Roman"/>
                <w:sz w:val="28"/>
                <w:lang w:eastAsia="en-US"/>
              </w:rPr>
              <w:t xml:space="preserve"> </w:t>
            </w:r>
            <w:r w:rsidRPr="00C61812">
              <w:rPr>
                <w:sz w:val="24"/>
                <w:szCs w:val="24"/>
                <w:lang w:eastAsia="en-US"/>
              </w:rPr>
              <w:t>Театральный час «Там, на неведомых дорожках»</w:t>
            </w:r>
            <w:r>
              <w:rPr>
                <w:sz w:val="24"/>
                <w:szCs w:val="24"/>
                <w:lang w:eastAsia="en-US"/>
              </w:rPr>
              <w:t xml:space="preserve"> (О Р)</w:t>
            </w:r>
          </w:p>
          <w:p w:rsidR="00CF3879" w:rsidRDefault="00CF3879" w:rsidP="00CF38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F3879">
              <w:rPr>
                <w:rFonts w:ascii="Times New Roman" w:hAnsi="Times New Roman"/>
                <w:sz w:val="24"/>
                <w:szCs w:val="24"/>
                <w:lang w:eastAsia="en-US"/>
              </w:rPr>
              <w:t>помощники»</w:t>
            </w:r>
          </w:p>
          <w:p w:rsidR="00C61812" w:rsidRPr="00C61812" w:rsidRDefault="00C61812" w:rsidP="00C618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61812">
              <w:rPr>
                <w:rFonts w:ascii="Times New Roman" w:hAnsi="Times New Roman"/>
                <w:sz w:val="24"/>
                <w:szCs w:val="24"/>
                <w:lang w:eastAsia="en-US"/>
              </w:rPr>
              <w:t>3.Презентация «Великий Пушкин»</w:t>
            </w:r>
          </w:p>
          <w:p w:rsidR="00C61812" w:rsidRPr="00C61812" w:rsidRDefault="00C61812" w:rsidP="00C618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C6181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4. Игра-путешествие «Путешествие в страну сказок </w:t>
            </w:r>
            <w:proofErr w:type="spellStart"/>
            <w:r w:rsidRPr="00C61812">
              <w:rPr>
                <w:rFonts w:ascii="Times New Roman" w:hAnsi="Times New Roman"/>
                <w:sz w:val="24"/>
                <w:szCs w:val="24"/>
                <w:lang w:eastAsia="en-US"/>
              </w:rPr>
              <w:t>А.С.Пушкина</w:t>
            </w:r>
            <w:proofErr w:type="spellEnd"/>
            <w:r w:rsidRPr="00C61812">
              <w:rPr>
                <w:rFonts w:ascii="Times New Roman" w:hAnsi="Times New Roman"/>
                <w:sz w:val="24"/>
                <w:szCs w:val="24"/>
                <w:lang w:eastAsia="en-US"/>
              </w:rPr>
              <w:t>»</w:t>
            </w:r>
            <w:r w:rsidRPr="00C61812">
              <w:rPr>
                <w:rFonts w:ascii="Times New Roman" w:hAnsi="Times New Roman"/>
                <w:sz w:val="24"/>
                <w:szCs w:val="24"/>
                <w:lang w:eastAsia="en-US"/>
              </w:rPr>
              <w:br/>
              <w:t>5.Конкурс рисунков</w:t>
            </w:r>
          </w:p>
          <w:p w:rsidR="00BE01BB" w:rsidRPr="00D26DA5" w:rsidRDefault="00BE01BB" w:rsidP="007D53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C61812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07.06.2025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AD076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Суббота</w:t>
            </w:r>
          </w:p>
        </w:tc>
        <w:tc>
          <w:tcPr>
            <w:tcW w:w="2268" w:type="dxa"/>
          </w:tcPr>
          <w:p w:rsidR="00113049" w:rsidRPr="00E35D59" w:rsidRDefault="006622AB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B0F0"/>
                <w:sz w:val="24"/>
                <w:szCs w:val="24"/>
                <w:lang w:eastAsia="en-US"/>
              </w:rPr>
            </w:pPr>
            <w:r w:rsidRPr="00E35D59">
              <w:rPr>
                <w:rFonts w:ascii="Times New Roman" w:hAnsi="Times New Roman"/>
                <w:b/>
                <w:bCs/>
                <w:color w:val="00B0F0"/>
                <w:sz w:val="24"/>
                <w:szCs w:val="24"/>
                <w:shd w:val="clear" w:color="auto" w:fill="FFFFFF"/>
              </w:rPr>
              <w:t>«День ПДД»</w:t>
            </w:r>
          </w:p>
        </w:tc>
        <w:tc>
          <w:tcPr>
            <w:tcW w:w="3543" w:type="dxa"/>
          </w:tcPr>
          <w:p w:rsidR="00AD0766" w:rsidRDefault="00113049" w:rsidP="00137B79">
            <w:pPr>
              <w:spacing w:after="0" w:line="240" w:lineRule="auto"/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 xml:space="preserve">1. </w:t>
            </w:r>
            <w:r w:rsidR="00AD0766" w:rsidRPr="00AD0766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>Минутка безопасности «Дверь незнакомцам не открывай, словам и подаркам не доверяй!»</w:t>
            </w:r>
          </w:p>
          <w:p w:rsidR="003E0F3A" w:rsidRDefault="00113049" w:rsidP="00137B79">
            <w:pPr>
              <w:spacing w:after="0" w:line="240" w:lineRule="auto"/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 xml:space="preserve">2. Беседа «Знай правила </w:t>
            </w: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lastRenderedPageBreak/>
              <w:t>дорожного движения».</w:t>
            </w: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br/>
              <w:t xml:space="preserve">3. </w:t>
            </w:r>
            <w:r w:rsidR="003E0F3A" w:rsidRPr="003E0F3A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>Конкурсная программа «Эврика!»</w:t>
            </w:r>
            <w:r w:rsidR="003E0F3A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 xml:space="preserve"> (О Р)</w:t>
            </w:r>
          </w:p>
          <w:p w:rsidR="00113049" w:rsidRPr="00E257E0" w:rsidRDefault="00113049" w:rsidP="00137B79">
            <w:pPr>
              <w:spacing w:after="0" w:line="240" w:lineRule="auto"/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>4.Познавательно-развлекательная игра «Путешествие в Страну дорожных знаков»</w:t>
            </w:r>
          </w:p>
          <w:p w:rsidR="00113049" w:rsidRPr="00E257E0" w:rsidRDefault="00113049" w:rsidP="00137B79">
            <w:pPr>
              <w:spacing w:after="0" w:line="240" w:lineRule="auto"/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9900"/>
                <w:sz w:val="24"/>
                <w:szCs w:val="24"/>
                <w:lang w:eastAsia="en-US"/>
              </w:rPr>
              <w:t>5.Конкурс рисунков «Правила движения всем без исключения»</w:t>
            </w:r>
          </w:p>
          <w:p w:rsidR="00113049" w:rsidRPr="00D26DA5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lastRenderedPageBreak/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AD076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lastRenderedPageBreak/>
              <w:t>09.06.2025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AD076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Понедельник</w:t>
            </w:r>
          </w:p>
        </w:tc>
        <w:tc>
          <w:tcPr>
            <w:tcW w:w="2268" w:type="dxa"/>
          </w:tcPr>
          <w:p w:rsidR="00113049" w:rsidRPr="00AD0766" w:rsidRDefault="007D535F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AD0766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  <w:t>«</w:t>
            </w:r>
            <w:r w:rsidR="00AD0766" w:rsidRPr="00AD0766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  <w:t xml:space="preserve">День </w:t>
            </w:r>
            <w:r w:rsidR="00AD0766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  <w:t>здоровья</w:t>
            </w:r>
            <w:r w:rsidRPr="00AD0766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3543" w:type="dxa"/>
          </w:tcPr>
          <w:p w:rsidR="00AD0766" w:rsidRDefault="00AD0766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 w:rsidRPr="00AD0766">
              <w:rPr>
                <w:color w:val="0000FF"/>
                <w:szCs w:val="24"/>
                <w:lang w:eastAsia="en-US"/>
              </w:rPr>
              <w:t>1.Торжественная церемония подъема Государственного флага Российской Федерации. Исполнение гимна Российской Федерации.</w:t>
            </w:r>
          </w:p>
          <w:p w:rsidR="00AD0766" w:rsidRDefault="00AD0766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>
              <w:rPr>
                <w:color w:val="0000FF"/>
                <w:szCs w:val="24"/>
                <w:lang w:eastAsia="en-US"/>
              </w:rPr>
              <w:t>2.</w:t>
            </w:r>
            <w:r w:rsidRPr="00AD0766">
              <w:rPr>
                <w:color w:val="0000FF"/>
                <w:szCs w:val="24"/>
                <w:lang w:eastAsia="en-US"/>
              </w:rPr>
              <w:t xml:space="preserve">  Минутка здоровья «Нет вредным привычкам»</w:t>
            </w:r>
          </w:p>
          <w:p w:rsidR="00AD0766" w:rsidRDefault="00AD0766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>
              <w:rPr>
                <w:color w:val="0000FF"/>
                <w:szCs w:val="24"/>
                <w:lang w:eastAsia="en-US"/>
              </w:rPr>
              <w:t>3.</w:t>
            </w:r>
            <w:r w:rsidRPr="00AD0766">
              <w:rPr>
                <w:color w:val="0000FF"/>
                <w:szCs w:val="24"/>
                <w:lang w:eastAsia="en-US"/>
              </w:rPr>
              <w:t>Заседание совета лагеря с наставниками</w:t>
            </w:r>
          </w:p>
          <w:p w:rsidR="00AD0766" w:rsidRDefault="00AD0766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>
              <w:rPr>
                <w:color w:val="0000FF"/>
                <w:szCs w:val="24"/>
                <w:lang w:eastAsia="en-US"/>
              </w:rPr>
              <w:t>4</w:t>
            </w:r>
            <w:r w:rsidR="007D535F" w:rsidRPr="007D535F">
              <w:rPr>
                <w:color w:val="0000FF"/>
                <w:szCs w:val="24"/>
                <w:lang w:eastAsia="en-US"/>
              </w:rPr>
              <w:t xml:space="preserve">. </w:t>
            </w:r>
            <w:r w:rsidRPr="00AD0766">
              <w:rPr>
                <w:color w:val="0000FF"/>
                <w:szCs w:val="24"/>
                <w:lang w:eastAsia="en-US"/>
              </w:rPr>
              <w:t xml:space="preserve">Веселые старты «А у нас спортивный час» </w:t>
            </w:r>
          </w:p>
          <w:p w:rsidR="001A74CC" w:rsidRDefault="001A74CC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>
              <w:rPr>
                <w:color w:val="0000FF"/>
                <w:szCs w:val="24"/>
                <w:lang w:eastAsia="en-US"/>
              </w:rPr>
              <w:t>5</w:t>
            </w:r>
            <w:r w:rsidR="007D535F" w:rsidRPr="007D535F">
              <w:rPr>
                <w:color w:val="0000FF"/>
                <w:szCs w:val="24"/>
                <w:lang w:eastAsia="en-US"/>
              </w:rPr>
              <w:t>.</w:t>
            </w:r>
            <w:r w:rsidRPr="001A74CC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1A74CC">
              <w:rPr>
                <w:color w:val="0000FF"/>
                <w:szCs w:val="24"/>
                <w:lang w:eastAsia="en-US"/>
              </w:rPr>
              <w:t>Беседа «Зеленая аптека»</w:t>
            </w:r>
          </w:p>
          <w:p w:rsidR="001A74CC" w:rsidRDefault="001A74CC" w:rsidP="007D535F">
            <w:pPr>
              <w:pStyle w:val="1"/>
              <w:rPr>
                <w:color w:val="0000FF"/>
                <w:szCs w:val="24"/>
                <w:lang w:eastAsia="en-US"/>
              </w:rPr>
            </w:pPr>
            <w:r>
              <w:rPr>
                <w:color w:val="0000FF"/>
                <w:szCs w:val="24"/>
                <w:lang w:eastAsia="en-US"/>
              </w:rPr>
              <w:t>6.</w:t>
            </w:r>
            <w:r w:rsidRPr="001A74CC">
              <w:rPr>
                <w:color w:val="0000FF"/>
                <w:szCs w:val="24"/>
                <w:lang w:eastAsia="en-US"/>
              </w:rPr>
              <w:t xml:space="preserve"> Конкурс отрядов «Сохраним своё здоровье» (выпуск отрядной газеты)</w:t>
            </w:r>
          </w:p>
          <w:p w:rsidR="001A74CC" w:rsidRPr="007D535F" w:rsidRDefault="001A74CC" w:rsidP="007D535F">
            <w:pPr>
              <w:pStyle w:val="1"/>
              <w:rPr>
                <w:color w:val="0000FF"/>
                <w:szCs w:val="24"/>
                <w:lang w:eastAsia="en-US"/>
              </w:rPr>
            </w:pPr>
          </w:p>
          <w:p w:rsidR="00113049" w:rsidRPr="00D26DA5" w:rsidRDefault="00113049" w:rsidP="007D535F">
            <w:pPr>
              <w:pStyle w:val="1"/>
              <w:spacing w:before="0" w:after="0"/>
              <w:rPr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466CAB" w:rsidRPr="00137B79" w:rsidRDefault="00466CAB" w:rsidP="00466CAB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.</w:t>
            </w:r>
          </w:p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1A74C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10.06.2025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7178F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Вторник</w:t>
            </w:r>
          </w:p>
        </w:tc>
        <w:tc>
          <w:tcPr>
            <w:tcW w:w="2268" w:type="dxa"/>
          </w:tcPr>
          <w:p w:rsidR="00113049" w:rsidRPr="00E35D59" w:rsidRDefault="006622AB" w:rsidP="00137B79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35D59">
              <w:rPr>
                <w:rFonts w:ascii="Times New Roman" w:hAnsi="Times New Roman"/>
                <w:b/>
                <w:bCs/>
                <w:color w:val="00B0F0"/>
                <w:sz w:val="24"/>
                <w:szCs w:val="24"/>
              </w:rPr>
              <w:t>«День юных талантов»</w:t>
            </w:r>
          </w:p>
          <w:p w:rsidR="00113049" w:rsidRPr="00E35D59" w:rsidRDefault="00113049" w:rsidP="00137B79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</w:p>
          <w:p w:rsidR="00113049" w:rsidRPr="00E35D59" w:rsidRDefault="00113049" w:rsidP="00137B79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</w:p>
          <w:p w:rsidR="00113049" w:rsidRPr="00E35D59" w:rsidRDefault="00113049" w:rsidP="00137B79">
            <w:pPr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3543" w:type="dxa"/>
          </w:tcPr>
          <w:p w:rsidR="001A74CC" w:rsidRPr="001A74CC" w:rsidRDefault="00113049" w:rsidP="001A74CC">
            <w:pPr>
              <w:spacing w:after="0" w:line="240" w:lineRule="auto"/>
              <w:rPr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1. </w:t>
            </w:r>
            <w:r w:rsidR="001A74CC" w:rsidRPr="001A74CC">
              <w:rPr>
                <w:color w:val="008000"/>
                <w:sz w:val="24"/>
                <w:szCs w:val="24"/>
                <w:lang w:eastAsia="en-US"/>
              </w:rPr>
              <w:t>Минутка здоровья «Полезные продукты питания»,</w:t>
            </w:r>
          </w:p>
          <w:p w:rsidR="001A74CC" w:rsidRDefault="001A74CC" w:rsidP="001A74CC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«Витамины на грядке»</w:t>
            </w:r>
          </w:p>
          <w:p w:rsidR="001A74CC" w:rsidRDefault="00113049" w:rsidP="001A74CC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2. </w:t>
            </w:r>
            <w:r w:rsidR="001A74CC" w:rsidRP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Время отрядного творчества «Мы – Орлята!</w:t>
            </w:r>
            <w:proofErr w:type="gramStart"/>
            <w:r w:rsidR="001A74CC" w:rsidRP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»</w:t>
            </w:r>
            <w:r w:rsid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(</w:t>
            </w:r>
            <w:proofErr w:type="gramEnd"/>
            <w:r w:rsid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О Р)</w:t>
            </w:r>
          </w:p>
          <w:p w:rsidR="00113049" w:rsidRDefault="00113049" w:rsidP="001A74CC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3. </w:t>
            </w:r>
            <w:r w:rsidR="001A74CC" w:rsidRP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Творческая мастерская «Лепка из пластилина»</w:t>
            </w:r>
          </w:p>
          <w:p w:rsidR="001A74CC" w:rsidRPr="00E257E0" w:rsidRDefault="001A74CC" w:rsidP="001A74CC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4.</w:t>
            </w:r>
            <w:r w:rsidRPr="001A74CC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Детское караоке</w:t>
            </w:r>
          </w:p>
          <w:p w:rsidR="00113049" w:rsidRPr="00D26DA5" w:rsidRDefault="001A74CC" w:rsidP="00137B79">
            <w:pPr>
              <w:pStyle w:val="1"/>
              <w:spacing w:before="0" w:after="0"/>
              <w:rPr>
                <w:szCs w:val="24"/>
                <w:lang w:eastAsia="en-US"/>
              </w:rPr>
            </w:pPr>
            <w:r>
              <w:rPr>
                <w:color w:val="008000"/>
                <w:szCs w:val="24"/>
                <w:lang w:eastAsia="en-US"/>
              </w:rPr>
              <w:t>5</w:t>
            </w:r>
            <w:r w:rsidR="00113049" w:rsidRPr="00E257E0">
              <w:rPr>
                <w:color w:val="008000"/>
                <w:szCs w:val="24"/>
                <w:lang w:eastAsia="en-US"/>
              </w:rPr>
              <w:t>.</w:t>
            </w:r>
            <w:r w:rsidRPr="001A74CC">
              <w:rPr>
                <w:spacing w:val="-2"/>
                <w:sz w:val="28"/>
                <w:szCs w:val="22"/>
                <w:lang w:eastAsia="en-US"/>
              </w:rPr>
              <w:t xml:space="preserve"> </w:t>
            </w:r>
            <w:r w:rsidRPr="001A74CC">
              <w:rPr>
                <w:color w:val="008000"/>
                <w:szCs w:val="24"/>
                <w:lang w:eastAsia="en-US"/>
              </w:rPr>
              <w:t>Русские народные игры.</w:t>
            </w:r>
          </w:p>
        </w:tc>
        <w:tc>
          <w:tcPr>
            <w:tcW w:w="1943" w:type="dxa"/>
          </w:tcPr>
          <w:p w:rsidR="00466CAB" w:rsidRPr="00137B79" w:rsidRDefault="00466CAB" w:rsidP="00466CAB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.</w:t>
            </w:r>
          </w:p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7178FC" w:rsidRDefault="001A74C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11.06.2025г.</w:t>
            </w:r>
          </w:p>
          <w:p w:rsidR="00113049" w:rsidRDefault="007178F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Среда</w:t>
            </w:r>
          </w:p>
          <w:p w:rsidR="00466CAB" w:rsidRPr="00137B79" w:rsidRDefault="00466CAB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113049" w:rsidRPr="00E35D59" w:rsidRDefault="001A74CC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  <w:lang w:eastAsia="en-US"/>
              </w:rPr>
            </w:pPr>
            <w:r w:rsidRPr="001A74CC">
              <w:rPr>
                <w:rFonts w:ascii="Times New Roman" w:hAnsi="Times New Roman"/>
                <w:b/>
                <w:bCs/>
                <w:color w:val="C00000"/>
                <w:sz w:val="24"/>
                <w:szCs w:val="24"/>
                <w:shd w:val="clear" w:color="auto" w:fill="FFFFFF"/>
              </w:rPr>
              <w:t>«Я - частичка России»</w:t>
            </w:r>
            <w:r w:rsidR="003E0F3A">
              <w:rPr>
                <w:rFonts w:ascii="Times New Roman" w:hAnsi="Times New Roman"/>
                <w:b/>
                <w:bCs/>
                <w:color w:val="C00000"/>
                <w:sz w:val="24"/>
                <w:szCs w:val="24"/>
                <w:shd w:val="clear" w:color="auto" w:fill="FFFFFF"/>
              </w:rPr>
              <w:t xml:space="preserve"> (Д П)</w:t>
            </w:r>
          </w:p>
        </w:tc>
        <w:tc>
          <w:tcPr>
            <w:tcW w:w="3543" w:type="dxa"/>
          </w:tcPr>
          <w:p w:rsidR="001A74CC" w:rsidRDefault="00113049" w:rsidP="00137B79">
            <w:pPr>
              <w:pStyle w:val="1"/>
              <w:spacing w:before="0" w:after="0"/>
              <w:rPr>
                <w:color w:val="FF00FF"/>
                <w:szCs w:val="24"/>
                <w:lang w:eastAsia="en-US"/>
              </w:rPr>
            </w:pPr>
            <w:r w:rsidRPr="00E257E0">
              <w:rPr>
                <w:color w:val="FF00FF"/>
                <w:szCs w:val="24"/>
                <w:lang w:eastAsia="en-US"/>
              </w:rPr>
              <w:t xml:space="preserve">1. </w:t>
            </w:r>
            <w:r w:rsidR="001A74CC" w:rsidRPr="001A74CC">
              <w:rPr>
                <w:color w:val="FF00FF"/>
                <w:szCs w:val="24"/>
                <w:lang w:eastAsia="en-US"/>
              </w:rPr>
              <w:t>Минутка безопасности ПДД «Я пешеход»</w:t>
            </w:r>
          </w:p>
          <w:p w:rsidR="00113049" w:rsidRPr="00E257E0" w:rsidRDefault="00113049" w:rsidP="00137B79">
            <w:pPr>
              <w:pStyle w:val="1"/>
              <w:spacing w:before="0" w:after="0"/>
              <w:rPr>
                <w:color w:val="FF00FF"/>
                <w:szCs w:val="24"/>
                <w:lang w:eastAsia="en-US"/>
              </w:rPr>
            </w:pPr>
            <w:r w:rsidRPr="00E257E0">
              <w:rPr>
                <w:color w:val="FF00FF"/>
                <w:szCs w:val="24"/>
                <w:lang w:eastAsia="en-US"/>
              </w:rPr>
              <w:t>2.</w:t>
            </w:r>
            <w:r w:rsidR="003E0F3A" w:rsidRPr="003E0F3A">
              <w:rPr>
                <w:rFonts w:ascii="Calibri" w:hAnsi="Calibri"/>
                <w:sz w:val="22"/>
                <w:szCs w:val="22"/>
              </w:rPr>
              <w:t xml:space="preserve"> </w:t>
            </w:r>
            <w:r w:rsidR="003E0F3A" w:rsidRPr="003E0F3A">
              <w:rPr>
                <w:color w:val="FF00FF"/>
                <w:szCs w:val="24"/>
                <w:lang w:eastAsia="en-US"/>
              </w:rPr>
              <w:t>Это надо знать. История и традиции праздника.</w:t>
            </w:r>
          </w:p>
          <w:p w:rsidR="00113049" w:rsidRPr="00E257E0" w:rsidRDefault="003E0F3A" w:rsidP="00137B79">
            <w:pPr>
              <w:pStyle w:val="1"/>
              <w:spacing w:before="0" w:after="0"/>
              <w:rPr>
                <w:color w:val="FF00FF"/>
                <w:szCs w:val="24"/>
                <w:lang w:eastAsia="en-US"/>
              </w:rPr>
            </w:pPr>
            <w:r>
              <w:rPr>
                <w:color w:val="FF00FF"/>
                <w:szCs w:val="24"/>
                <w:lang w:eastAsia="en-US"/>
              </w:rPr>
              <w:t>3</w:t>
            </w:r>
            <w:r w:rsidRPr="003E0F3A">
              <w:rPr>
                <w:color w:val="FF00FF"/>
                <w:szCs w:val="24"/>
                <w:lang w:eastAsia="en-US"/>
              </w:rPr>
              <w:t>. Конкурс стихов и песен о России (</w:t>
            </w:r>
            <w:proofErr w:type="gramStart"/>
            <w:r w:rsidRPr="003E0F3A">
              <w:rPr>
                <w:color w:val="FF00FF"/>
                <w:szCs w:val="24"/>
                <w:lang w:eastAsia="en-US"/>
              </w:rPr>
              <w:t>коллективное</w:t>
            </w:r>
            <w:proofErr w:type="gramEnd"/>
            <w:r w:rsidRPr="003E0F3A">
              <w:rPr>
                <w:color w:val="FF00FF"/>
                <w:szCs w:val="24"/>
                <w:lang w:eastAsia="en-US"/>
              </w:rPr>
              <w:t>, групповое, индивидуальное)</w:t>
            </w:r>
          </w:p>
          <w:p w:rsidR="00113049" w:rsidRDefault="00113049" w:rsidP="00137B79">
            <w:pPr>
              <w:spacing w:after="0" w:line="240" w:lineRule="auto"/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</w:pPr>
            <w:r w:rsidRPr="00E257E0">
              <w:rPr>
                <w:color w:val="FF00FF"/>
                <w:szCs w:val="24"/>
                <w:lang w:eastAsia="en-US"/>
              </w:rPr>
              <w:t>4.</w:t>
            </w:r>
            <w:r w:rsidR="001A74CC" w:rsidRPr="001A74CC">
              <w:rPr>
                <w:rFonts w:ascii="Times New Roman" w:hAnsi="Times New Roman"/>
                <w:sz w:val="28"/>
                <w:lang w:eastAsia="en-US"/>
              </w:rPr>
              <w:t xml:space="preserve"> </w:t>
            </w:r>
            <w:r w:rsidR="001A74CC" w:rsidRPr="001A74CC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Танцевальная программа «Танцуем вместе!»</w:t>
            </w:r>
            <w:r w:rsidR="003E0F3A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 (О Р)</w:t>
            </w:r>
          </w:p>
          <w:p w:rsidR="003E0F3A" w:rsidRDefault="003E0F3A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5. Конкурс рисунков «Широка страна моя родная…»</w:t>
            </w:r>
          </w:p>
          <w:p w:rsidR="00113049" w:rsidRPr="00D26DA5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  <w:r w:rsidR="00DB5272"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3E0F3A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13.06.2025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3E0F3A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Пятница</w:t>
            </w:r>
          </w:p>
        </w:tc>
        <w:tc>
          <w:tcPr>
            <w:tcW w:w="2268" w:type="dxa"/>
          </w:tcPr>
          <w:p w:rsidR="00113049" w:rsidRPr="00E35D59" w:rsidRDefault="00AE2252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5F497A" w:themeColor="accent4" w:themeShade="B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5F497A" w:themeColor="accent4" w:themeShade="BF"/>
                <w:sz w:val="24"/>
                <w:szCs w:val="24"/>
                <w:shd w:val="clear" w:color="auto" w:fill="FFFFFF"/>
              </w:rPr>
              <w:t>«</w:t>
            </w:r>
            <w:r w:rsidR="003E0F3A" w:rsidRPr="003E0F3A">
              <w:rPr>
                <w:rFonts w:ascii="Times New Roman" w:hAnsi="Times New Roman"/>
                <w:b/>
                <w:bCs/>
                <w:color w:val="5F497A" w:themeColor="accent4" w:themeShade="BF"/>
                <w:sz w:val="24"/>
                <w:szCs w:val="24"/>
                <w:shd w:val="clear" w:color="auto" w:fill="FFFFFF"/>
              </w:rPr>
              <w:t>День друзей</w:t>
            </w:r>
            <w:r w:rsidR="006622AB" w:rsidRPr="00E35D59">
              <w:rPr>
                <w:rFonts w:ascii="Times New Roman" w:hAnsi="Times New Roman"/>
                <w:b/>
                <w:bCs/>
                <w:color w:val="5F497A" w:themeColor="accent4" w:themeShade="BF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3543" w:type="dxa"/>
          </w:tcPr>
          <w:p w:rsidR="003E0F3A" w:rsidRDefault="00113049" w:rsidP="00137B79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1. </w:t>
            </w:r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Минутка здоровья «Гигиена полости рта»</w:t>
            </w:r>
          </w:p>
          <w:p w:rsidR="003E0F3A" w:rsidRDefault="00297AF0" w:rsidP="00137B79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2.</w:t>
            </w:r>
            <w:r w:rsidR="003E0F3A" w:rsidRPr="003E0F3A">
              <w:rPr>
                <w:rFonts w:ascii="Times New Roman" w:hAnsi="Times New Roman"/>
                <w:sz w:val="28"/>
                <w:lang w:eastAsia="en-US"/>
              </w:rPr>
              <w:t xml:space="preserve"> </w:t>
            </w:r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Мастер-классы «Умелые ручки»</w:t>
            </w:r>
            <w:r w:rsid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 (О Р)</w:t>
            </w:r>
          </w:p>
          <w:p w:rsidR="003E0F3A" w:rsidRDefault="00113049" w:rsidP="00137B79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lastRenderedPageBreak/>
              <w:t>3.</w:t>
            </w:r>
            <w:r w:rsidR="003E0F3A" w:rsidRPr="003E0F3A">
              <w:rPr>
                <w:rFonts w:ascii="Times New Roman" w:hAnsi="Times New Roman"/>
                <w:spacing w:val="-2"/>
                <w:sz w:val="28"/>
                <w:lang w:eastAsia="en-US"/>
              </w:rPr>
              <w:t xml:space="preserve"> </w:t>
            </w:r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Профилактические беседы «Сумей сказат</w:t>
            </w:r>
            <w:proofErr w:type="gramStart"/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ь-</w:t>
            </w:r>
            <w:proofErr w:type="gramEnd"/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 нет!», «Моя безопасность»</w:t>
            </w:r>
          </w:p>
          <w:p w:rsidR="00113049" w:rsidRDefault="00113049" w:rsidP="00137B79">
            <w:pPr>
              <w:spacing w:after="0" w:line="240" w:lineRule="auto"/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4.</w:t>
            </w:r>
            <w:r w:rsidR="003E0F3A" w:rsidRPr="003E0F3A">
              <w:t xml:space="preserve"> </w:t>
            </w:r>
            <w:r w:rsidR="003E0F3A"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Игровая программа «Сто затей для ста друзей»</w:t>
            </w:r>
          </w:p>
          <w:p w:rsidR="003E0F3A" w:rsidRPr="00D26DA5" w:rsidRDefault="003E0F3A" w:rsidP="003E0F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5.</w:t>
            </w:r>
            <w:r w:rsidRPr="003E0F3A">
              <w:t xml:space="preserve"> </w:t>
            </w:r>
            <w:r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 xml:space="preserve">Подвижные игры </w:t>
            </w:r>
            <w:r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народов мира</w:t>
            </w:r>
            <w:r w:rsidRPr="003E0F3A">
              <w:rPr>
                <w:rFonts w:ascii="Times New Roman" w:hAnsi="Times New Roman"/>
                <w:color w:val="FF6600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lastRenderedPageBreak/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FA4ACF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lastRenderedPageBreak/>
              <w:t>14</w:t>
            </w:r>
            <w:r w:rsidR="00466CAB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.06.2</w:t>
            </w: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FA4ACF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Суббота</w:t>
            </w:r>
          </w:p>
        </w:tc>
        <w:tc>
          <w:tcPr>
            <w:tcW w:w="2268" w:type="dxa"/>
          </w:tcPr>
          <w:p w:rsidR="00E35D59" w:rsidRPr="00E35D59" w:rsidRDefault="00E35D59" w:rsidP="00E35D59">
            <w:pPr>
              <w:jc w:val="center"/>
              <w:rPr>
                <w:rFonts w:ascii="Times New Roman" w:hAnsi="Times New Roman"/>
                <w:b/>
                <w:bCs/>
                <w:color w:val="00B0F0"/>
                <w:sz w:val="24"/>
                <w:szCs w:val="24"/>
              </w:rPr>
            </w:pPr>
            <w:r w:rsidRPr="00E35D59">
              <w:rPr>
                <w:rFonts w:ascii="Times New Roman" w:hAnsi="Times New Roman"/>
                <w:b/>
                <w:bCs/>
                <w:color w:val="00B0F0"/>
                <w:sz w:val="24"/>
                <w:szCs w:val="24"/>
              </w:rPr>
              <w:t>«День приключений»</w:t>
            </w:r>
          </w:p>
          <w:p w:rsidR="00113049" w:rsidRPr="00E35D59" w:rsidRDefault="00113049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3543" w:type="dxa"/>
          </w:tcPr>
          <w:p w:rsidR="00FA4ACF" w:rsidRDefault="00113049" w:rsidP="00137B79">
            <w:pPr>
              <w:spacing w:after="0" w:line="240" w:lineRule="auto"/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 xml:space="preserve">1. </w:t>
            </w:r>
            <w:r w:rsidR="00FA4ACF" w:rsidRPr="00FA4ACF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Минутка безопасности «Правила поведения в общественных местах».</w:t>
            </w:r>
          </w:p>
          <w:p w:rsidR="00FA4ACF" w:rsidRDefault="00113049" w:rsidP="00137B79">
            <w:pPr>
              <w:spacing w:after="0" w:line="240" w:lineRule="auto"/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 xml:space="preserve">2. </w:t>
            </w:r>
            <w:r w:rsidR="00FA4ACF" w:rsidRPr="00FA4ACF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Творческая мастерская «Подарок своей семье»</w:t>
            </w:r>
            <w:r w:rsidR="00FA4ACF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 xml:space="preserve"> (О Р)</w:t>
            </w:r>
          </w:p>
          <w:p w:rsidR="00FA4ACF" w:rsidRDefault="00FA4ACF" w:rsidP="00137B79">
            <w:pPr>
              <w:spacing w:after="0" w:line="240" w:lineRule="auto"/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 xml:space="preserve">3. </w:t>
            </w:r>
            <w:proofErr w:type="spellStart"/>
            <w:r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Квест</w:t>
            </w:r>
            <w:proofErr w:type="spellEnd"/>
            <w:r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-и</w:t>
            </w:r>
            <w:r w:rsidRPr="00FA4ACF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гра «Найди клад».</w:t>
            </w:r>
          </w:p>
          <w:p w:rsidR="00113049" w:rsidRPr="00E257E0" w:rsidRDefault="00113049" w:rsidP="00137B79">
            <w:pPr>
              <w:spacing w:after="0" w:line="240" w:lineRule="auto"/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3.</w:t>
            </w:r>
            <w:r w:rsidR="00FA4ACF" w:rsidRPr="00FA4ACF">
              <w:t xml:space="preserve"> </w:t>
            </w:r>
            <w:r w:rsidR="00FA4ACF" w:rsidRPr="00FA4ACF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Экскурсия на природу.</w:t>
            </w:r>
          </w:p>
          <w:p w:rsidR="00113049" w:rsidRPr="00D26DA5" w:rsidRDefault="00113049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00FF"/>
                <w:sz w:val="24"/>
                <w:szCs w:val="24"/>
                <w:lang w:eastAsia="en-US"/>
              </w:rPr>
              <w:t>4.Дискотека</w:t>
            </w:r>
          </w:p>
        </w:tc>
        <w:tc>
          <w:tcPr>
            <w:tcW w:w="1943" w:type="dxa"/>
          </w:tcPr>
          <w:p w:rsidR="00466CAB" w:rsidRPr="00137B79" w:rsidRDefault="00466CAB" w:rsidP="00466CAB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.</w:t>
            </w:r>
          </w:p>
          <w:p w:rsidR="00DB5272" w:rsidRDefault="00DB5272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Духина</w:t>
            </w:r>
            <w:proofErr w:type="spellEnd"/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 xml:space="preserve"> О.Н.</w:t>
            </w:r>
          </w:p>
          <w:p w:rsidR="00665B1F" w:rsidRPr="00137B79" w:rsidRDefault="00DB5272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Пыхонина</w:t>
            </w:r>
            <w:proofErr w:type="spellEnd"/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 xml:space="preserve"> Н.Н.</w:t>
            </w:r>
          </w:p>
        </w:tc>
      </w:tr>
      <w:tr w:rsidR="00113049" w:rsidRPr="00D26DA5" w:rsidTr="00B72F56">
        <w:trPr>
          <w:trHeight w:val="699"/>
        </w:trPr>
        <w:tc>
          <w:tcPr>
            <w:tcW w:w="1744" w:type="dxa"/>
          </w:tcPr>
          <w:p w:rsidR="00113049" w:rsidRDefault="00FA4ACF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16.06.2025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7178F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Понедельник</w:t>
            </w:r>
          </w:p>
        </w:tc>
        <w:tc>
          <w:tcPr>
            <w:tcW w:w="2268" w:type="dxa"/>
          </w:tcPr>
          <w:p w:rsidR="00113049" w:rsidRPr="00E35D59" w:rsidRDefault="007D535F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92D050"/>
                <w:sz w:val="24"/>
                <w:szCs w:val="24"/>
                <w:lang w:eastAsia="en-US"/>
              </w:rPr>
            </w:pPr>
            <w:r w:rsidRPr="007D535F"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  <w:shd w:val="clear" w:color="auto" w:fill="FFFFFF"/>
              </w:rPr>
              <w:t>«</w:t>
            </w:r>
            <w:r w:rsidR="00FA4ACF" w:rsidRPr="00FA4ACF"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  <w:shd w:val="clear" w:color="auto" w:fill="FFFFFF"/>
              </w:rPr>
              <w:t>День игр</w:t>
            </w:r>
            <w:r w:rsidRPr="007D535F"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3543" w:type="dxa"/>
          </w:tcPr>
          <w:p w:rsidR="00FA4ACF" w:rsidRDefault="00FA4ACF" w:rsidP="00137B79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</w:pPr>
            <w:r w:rsidRPr="00FA4ACF"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  <w:t>1.Торжественная церемония подъема Государственного флага Российской Федерации. Исполнение гимна Российской Федерации.</w:t>
            </w:r>
          </w:p>
          <w:p w:rsidR="00FA4ACF" w:rsidRPr="00FA4ACF" w:rsidRDefault="00FA4ACF" w:rsidP="00137B79">
            <w:pPr>
              <w:spacing w:after="0" w:line="240" w:lineRule="auto"/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  <w:t>2.</w:t>
            </w:r>
            <w:r w:rsidRPr="00FA4ACF">
              <w:rPr>
                <w:color w:val="0000FF"/>
                <w:szCs w:val="24"/>
                <w:lang w:eastAsia="en-US"/>
              </w:rPr>
              <w:t xml:space="preserve"> </w:t>
            </w:r>
            <w:r w:rsidRPr="00FA4ACF"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  <w:t>Заседание совета лагеря с наставниками</w:t>
            </w:r>
            <w:r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eastAsia="en-US"/>
              </w:rPr>
              <w:t>.</w:t>
            </w:r>
          </w:p>
          <w:p w:rsidR="00113049" w:rsidRDefault="00FA4ACF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3.</w:t>
            </w:r>
            <w:r w:rsidRPr="00FA4ACF">
              <w:rPr>
                <w:rFonts w:ascii="Times New Roman" w:hAnsi="Times New Roman"/>
                <w:spacing w:val="-2"/>
                <w:sz w:val="28"/>
                <w:lang w:eastAsia="en-US"/>
              </w:rPr>
              <w:t xml:space="preserve"> </w:t>
            </w:r>
            <w:r w:rsidRPr="00FA4ACF">
              <w:rPr>
                <w:rFonts w:ascii="Times New Roman" w:hAnsi="Times New Roman"/>
                <w:sz w:val="24"/>
                <w:szCs w:val="24"/>
                <w:lang w:eastAsia="en-US"/>
              </w:rPr>
              <w:t>Минутка здоровья «Нет вредным привычкам»</w:t>
            </w:r>
          </w:p>
          <w:p w:rsidR="00FA4ACF" w:rsidRDefault="00BE01BB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4. </w:t>
            </w:r>
            <w:r w:rsidR="00FA4ACF" w:rsidRPr="00FA4ACF">
              <w:rPr>
                <w:rFonts w:ascii="Times New Roman" w:hAnsi="Times New Roman"/>
                <w:sz w:val="24"/>
                <w:szCs w:val="24"/>
                <w:lang w:eastAsia="en-US"/>
              </w:rPr>
              <w:t>Большая командная игра «</w:t>
            </w:r>
            <w:proofErr w:type="spellStart"/>
            <w:r w:rsidR="00FA4ACF" w:rsidRPr="00FA4ACF">
              <w:rPr>
                <w:rFonts w:ascii="Times New Roman" w:hAnsi="Times New Roman"/>
                <w:sz w:val="24"/>
                <w:szCs w:val="24"/>
                <w:lang w:eastAsia="en-US"/>
              </w:rPr>
              <w:t>Физкульт-УРА</w:t>
            </w:r>
            <w:proofErr w:type="spellEnd"/>
            <w:r w:rsidR="00FA4ACF" w:rsidRPr="00FA4ACF">
              <w:rPr>
                <w:rFonts w:ascii="Times New Roman" w:hAnsi="Times New Roman"/>
                <w:sz w:val="24"/>
                <w:szCs w:val="24"/>
                <w:lang w:eastAsia="en-US"/>
              </w:rPr>
              <w:t>!»</w:t>
            </w:r>
            <w:r w:rsidR="00FA4AC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(О Р)</w:t>
            </w:r>
          </w:p>
          <w:p w:rsidR="007D535F" w:rsidRDefault="007D535F" w:rsidP="00137B79">
            <w:pPr>
              <w:spacing w:after="0" w:line="240" w:lineRule="auto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5.</w:t>
            </w:r>
            <w:r w:rsidR="00FA4ACF" w:rsidRPr="00FA4ACF">
              <w:rPr>
                <w:rFonts w:ascii="Times New Roman" w:hAnsi="Times New Roman"/>
                <w:spacing w:val="-2"/>
                <w:sz w:val="28"/>
                <w:lang w:eastAsia="en-US"/>
              </w:rPr>
              <w:t xml:space="preserve"> </w:t>
            </w:r>
            <w:r w:rsidR="00FA4ACF" w:rsidRPr="00FA4ACF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Минутка безопасности «Безопасные каникулы»</w:t>
            </w:r>
          </w:p>
          <w:p w:rsidR="001C520A" w:rsidRPr="00D26DA5" w:rsidRDefault="001C520A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6.</w:t>
            </w:r>
            <w:r w:rsidRPr="001C520A">
              <w:t xml:space="preserve"> </w:t>
            </w:r>
            <w:r w:rsidRPr="001C520A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Игровая программа «Умники против умниц».</w:t>
            </w:r>
          </w:p>
        </w:tc>
        <w:tc>
          <w:tcPr>
            <w:tcW w:w="1943" w:type="dxa"/>
          </w:tcPr>
          <w:p w:rsidR="00466CAB" w:rsidRPr="00137B79" w:rsidRDefault="00466CAB" w:rsidP="00466CAB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.</w:t>
            </w:r>
          </w:p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1C520A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17.06.2025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7178F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Вторник</w:t>
            </w:r>
          </w:p>
        </w:tc>
        <w:tc>
          <w:tcPr>
            <w:tcW w:w="2268" w:type="dxa"/>
          </w:tcPr>
          <w:p w:rsidR="00113049" w:rsidRPr="00E35D59" w:rsidRDefault="00E35D59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35D59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  <w:t>«День доброты и вежливости»</w:t>
            </w:r>
          </w:p>
        </w:tc>
        <w:tc>
          <w:tcPr>
            <w:tcW w:w="3543" w:type="dxa"/>
          </w:tcPr>
          <w:p w:rsidR="00113049" w:rsidRPr="00E257E0" w:rsidRDefault="00113049" w:rsidP="00137B79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1.Минутка здоровья «Зелёная аптека»</w:t>
            </w:r>
          </w:p>
          <w:p w:rsidR="00113049" w:rsidRPr="00E257E0" w:rsidRDefault="00113049" w:rsidP="00137B79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2.Беседа « Добрый человек»</w:t>
            </w:r>
          </w:p>
          <w:p w:rsidR="001C520A" w:rsidRDefault="00113049" w:rsidP="00137B79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3. </w:t>
            </w:r>
            <w:proofErr w:type="spellStart"/>
            <w:r w:rsidR="001C520A" w:rsidRPr="001C520A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Квиз</w:t>
            </w:r>
            <w:proofErr w:type="spellEnd"/>
            <w:r w:rsidR="001C520A" w:rsidRPr="001C520A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 «В поисках карты Наследников Победы»</w:t>
            </w:r>
          </w:p>
          <w:p w:rsidR="00113049" w:rsidRDefault="00113049" w:rsidP="00137B79">
            <w:pPr>
              <w:spacing w:after="0" w:line="240" w:lineRule="auto"/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</w:pPr>
            <w:r w:rsidRPr="00E257E0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4. </w:t>
            </w:r>
            <w:r w:rsidR="00A11E86" w:rsidRPr="00A11E86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Акция «Поделись </w:t>
            </w:r>
            <w:proofErr w:type="spellStart"/>
            <w:r w:rsidR="00A11E86" w:rsidRPr="00A11E86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>улыбкою</w:t>
            </w:r>
            <w:proofErr w:type="spellEnd"/>
            <w:r w:rsidR="00A11E86" w:rsidRPr="00A11E86">
              <w:rPr>
                <w:rFonts w:ascii="Times New Roman" w:hAnsi="Times New Roman"/>
                <w:color w:val="008000"/>
                <w:sz w:val="24"/>
                <w:szCs w:val="24"/>
                <w:lang w:eastAsia="en-US"/>
              </w:rPr>
              <w:t xml:space="preserve"> своей»</w:t>
            </w:r>
          </w:p>
          <w:p w:rsidR="00A11E86" w:rsidRPr="00A11E86" w:rsidRDefault="00A11E86" w:rsidP="00A11E86">
            <w:pPr>
              <w:spacing w:after="0" w:line="240" w:lineRule="auto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A11E86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5.Время добрых дел. Помощь в уборке пришкольной территории</w:t>
            </w: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665B1F" w:rsidRPr="00137B79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 Т.И.</w:t>
            </w:r>
          </w:p>
        </w:tc>
      </w:tr>
      <w:tr w:rsidR="00113049" w:rsidRPr="00D26DA5" w:rsidTr="00B72F56">
        <w:tc>
          <w:tcPr>
            <w:tcW w:w="1744" w:type="dxa"/>
          </w:tcPr>
          <w:p w:rsidR="00113049" w:rsidRDefault="00A11E86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18.06.2025</w:t>
            </w:r>
            <w:r w:rsidR="00113049" w:rsidRPr="00137B79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г.</w:t>
            </w:r>
          </w:p>
          <w:p w:rsidR="00466CAB" w:rsidRPr="00137B79" w:rsidRDefault="007178FC" w:rsidP="00137B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Среда</w:t>
            </w:r>
          </w:p>
        </w:tc>
        <w:tc>
          <w:tcPr>
            <w:tcW w:w="2268" w:type="dxa"/>
          </w:tcPr>
          <w:p w:rsidR="00113049" w:rsidRPr="00E35D59" w:rsidRDefault="00443398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</w:rPr>
              <w:t>«</w:t>
            </w:r>
            <w:r w:rsidRPr="00443398"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</w:rPr>
              <w:t>День Нептуна</w:t>
            </w:r>
            <w:r>
              <w:rPr>
                <w:rFonts w:ascii="Times New Roman" w:hAnsi="Times New Roman"/>
                <w:b/>
                <w:bCs/>
                <w:color w:val="92D050"/>
                <w:sz w:val="24"/>
                <w:szCs w:val="24"/>
              </w:rPr>
              <w:t>»</w:t>
            </w:r>
          </w:p>
        </w:tc>
        <w:tc>
          <w:tcPr>
            <w:tcW w:w="3543" w:type="dxa"/>
          </w:tcPr>
          <w:p w:rsidR="00443398" w:rsidRDefault="00443398" w:rsidP="007D535F">
            <w:pPr>
              <w:spacing w:after="0" w:line="240" w:lineRule="auto"/>
              <w:ind w:left="33"/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1. </w:t>
            </w:r>
            <w:r w:rsidRPr="00443398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Минутка здоровья «Чистая вода всем нужна»</w:t>
            </w:r>
          </w:p>
          <w:p w:rsidR="00443398" w:rsidRDefault="00443398" w:rsidP="007D535F">
            <w:pPr>
              <w:spacing w:after="0" w:line="240" w:lineRule="auto"/>
              <w:ind w:left="33"/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2</w:t>
            </w:r>
            <w:r w:rsidR="007D535F" w:rsidRPr="007D535F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. </w:t>
            </w:r>
            <w:proofErr w:type="gramStart"/>
            <w:r w:rsidR="00A11E86" w:rsidRPr="00A11E86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Профилактические</w:t>
            </w:r>
            <w:proofErr w:type="gramEnd"/>
            <w:r w:rsidR="00A11E86" w:rsidRPr="00A11E86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беседа</w:t>
            </w:r>
          </w:p>
          <w:p w:rsidR="00A11E86" w:rsidRDefault="00A11E86" w:rsidP="007D535F">
            <w:pPr>
              <w:spacing w:after="0" w:line="240" w:lineRule="auto"/>
              <w:ind w:left="33"/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</w:pPr>
            <w:r w:rsidRPr="00A11E86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 </w:t>
            </w:r>
            <w:r w:rsidR="00443398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« Б</w:t>
            </w:r>
            <w:r w:rsidRPr="00A11E86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езопасность</w:t>
            </w:r>
            <w:r w:rsidR="00443398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 на водоемах</w:t>
            </w:r>
            <w:r w:rsidRPr="00A11E86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»</w:t>
            </w:r>
          </w:p>
          <w:p w:rsidR="00443398" w:rsidRDefault="00443398" w:rsidP="00443398">
            <w:pPr>
              <w:spacing w:after="0" w:line="240" w:lineRule="auto"/>
              <w:ind w:left="33"/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</w:pPr>
            <w:r w:rsidRPr="00443398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3. Научно практическая игра «Вода и ее свойства»</w:t>
            </w:r>
          </w:p>
          <w:p w:rsidR="00113049" w:rsidRPr="00D26DA5" w:rsidRDefault="007D535F" w:rsidP="00443398">
            <w:pPr>
              <w:spacing w:after="0" w:line="240" w:lineRule="auto"/>
              <w:ind w:left="33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D535F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 xml:space="preserve"> </w:t>
            </w:r>
            <w:r w:rsidR="00443398">
              <w:rPr>
                <w:rFonts w:ascii="Times New Roman" w:hAnsi="Times New Roman"/>
                <w:color w:val="FF00FF"/>
                <w:sz w:val="24"/>
                <w:szCs w:val="24"/>
                <w:lang w:eastAsia="en-US"/>
              </w:rPr>
              <w:t>4.Тематическая дискотека «День Нептуна»</w:t>
            </w:r>
          </w:p>
        </w:tc>
        <w:tc>
          <w:tcPr>
            <w:tcW w:w="1943" w:type="dxa"/>
          </w:tcPr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Капустина Н.А</w:t>
            </w:r>
          </w:p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Савельева</w:t>
            </w:r>
          </w:p>
          <w:p w:rsidR="005E62BC" w:rsidRDefault="005E62BC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Т.И.</w:t>
            </w:r>
          </w:p>
          <w:p w:rsidR="007D535F" w:rsidRDefault="007D535F" w:rsidP="005E62BC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  <w:t>Соболева Н.Н.</w:t>
            </w:r>
          </w:p>
          <w:p w:rsidR="007D535F" w:rsidRPr="00137B79" w:rsidRDefault="007D535F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</w:p>
        </w:tc>
      </w:tr>
      <w:tr w:rsidR="00113049" w:rsidRPr="00D26DA5" w:rsidTr="00B72F56">
        <w:tc>
          <w:tcPr>
            <w:tcW w:w="1744" w:type="dxa"/>
          </w:tcPr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19</w:t>
            </w:r>
            <w:r w:rsidRPr="00A11E86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.06.2025г.</w:t>
            </w:r>
          </w:p>
          <w:p w:rsidR="00466CAB" w:rsidRPr="00137B79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Четверг</w:t>
            </w:r>
          </w:p>
        </w:tc>
        <w:tc>
          <w:tcPr>
            <w:tcW w:w="2268" w:type="dxa"/>
          </w:tcPr>
          <w:p w:rsidR="00113049" w:rsidRPr="00E35D59" w:rsidRDefault="000F5BE8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«День экологии»</w:t>
            </w:r>
          </w:p>
        </w:tc>
        <w:tc>
          <w:tcPr>
            <w:tcW w:w="3543" w:type="dxa"/>
          </w:tcPr>
          <w:p w:rsidR="000F5BE8" w:rsidRPr="00EF7483" w:rsidRDefault="000F5BE8" w:rsidP="00137B79">
            <w:pPr>
              <w:spacing w:after="0" w:line="240" w:lineRule="auto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1. Минутка здоровья «Лесные опасности. Зеленая аптечка: первая помощь при укусах насекомых».</w:t>
            </w:r>
          </w:p>
          <w:p w:rsidR="000F5BE8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2.</w:t>
            </w:r>
            <w:r w:rsidR="000F5BE8"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Интеллектуальная игра «Эко-гений»</w:t>
            </w:r>
          </w:p>
          <w:p w:rsidR="00EF7483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3.Мастер-класс «Наука на природе»</w:t>
            </w:r>
          </w:p>
          <w:p w:rsidR="00113049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lastRenderedPageBreak/>
              <w:t>4.</w:t>
            </w:r>
            <w:r w:rsidR="000F5BE8"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 xml:space="preserve">Спортивно-игровая программа "Вас приглашает </w:t>
            </w:r>
            <w:proofErr w:type="spellStart"/>
            <w:r w:rsidR="000F5BE8"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Спортландия</w:t>
            </w:r>
            <w:proofErr w:type="spellEnd"/>
            <w:r w:rsidR="000F5BE8"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"</w:t>
            </w:r>
          </w:p>
          <w:p w:rsidR="00EF7483" w:rsidRPr="00D26DA5" w:rsidRDefault="00EF7483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5.</w:t>
            </w:r>
            <w:r w:rsidRPr="00EF7483">
              <w:rPr>
                <w:color w:val="0070C0"/>
              </w:rPr>
              <w:t xml:space="preserve"> </w:t>
            </w: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Конкурс</w:t>
            </w: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ab/>
              <w:t>плакатов</w:t>
            </w:r>
            <w:r w:rsidRPr="00EF7483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ab/>
              <w:t>«Берегите природу»</w:t>
            </w:r>
          </w:p>
        </w:tc>
        <w:tc>
          <w:tcPr>
            <w:tcW w:w="1943" w:type="dxa"/>
          </w:tcPr>
          <w:p w:rsidR="00665B1F" w:rsidRPr="00137B79" w:rsidRDefault="00665B1F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</w:p>
        </w:tc>
      </w:tr>
      <w:tr w:rsidR="00A11E86" w:rsidRPr="00D26DA5" w:rsidTr="00B72F56">
        <w:tc>
          <w:tcPr>
            <w:tcW w:w="1744" w:type="dxa"/>
          </w:tcPr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lastRenderedPageBreak/>
              <w:t>20</w:t>
            </w:r>
            <w:r w:rsidRPr="00A11E86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.06.2025г.</w:t>
            </w:r>
          </w:p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Пятница</w:t>
            </w:r>
          </w:p>
        </w:tc>
        <w:tc>
          <w:tcPr>
            <w:tcW w:w="2268" w:type="dxa"/>
          </w:tcPr>
          <w:p w:rsidR="00A11E86" w:rsidRPr="00EF7483" w:rsidRDefault="00EF7483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«День наоборот»</w:t>
            </w:r>
          </w:p>
        </w:tc>
        <w:tc>
          <w:tcPr>
            <w:tcW w:w="3543" w:type="dxa"/>
          </w:tcPr>
          <w:p w:rsidR="00EF7483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1. Минутка здоровья «У меня хорошее настроение»</w:t>
            </w:r>
          </w:p>
          <w:p w:rsidR="00A11E86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2.Фестиваль «Ярмарка зелёных профессий»</w:t>
            </w:r>
          </w:p>
          <w:p w:rsidR="00EF7483" w:rsidRPr="00EF7483" w:rsidRDefault="00EF7483" w:rsidP="00137B79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3.«Ярмарка рекордов»</w:t>
            </w:r>
          </w:p>
          <w:p w:rsidR="00EF7483" w:rsidRPr="00EF7483" w:rsidRDefault="00EF7483" w:rsidP="00EF7483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 xml:space="preserve">4. Игра «Другой рукой» </w:t>
            </w:r>
          </w:p>
          <w:p w:rsidR="00EF7483" w:rsidRPr="00EF7483" w:rsidRDefault="00EF7483" w:rsidP="00EF7483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5. «Вредные советы»</w:t>
            </w:r>
          </w:p>
          <w:p w:rsidR="00EF7483" w:rsidRDefault="00EF7483" w:rsidP="00EF7483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6. Подвижные игры на воздухе</w:t>
            </w:r>
          </w:p>
          <w:p w:rsidR="00F444C1" w:rsidRPr="00EF7483" w:rsidRDefault="00F444C1" w:rsidP="00EF7483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7.</w:t>
            </w:r>
            <w:r w:rsidRPr="00F444C1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Итоговый сбор участников «Нас ждут новые открытия!</w:t>
            </w:r>
            <w:proofErr w:type="gramStart"/>
            <w:r w:rsidRPr="00F444C1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»</w:t>
            </w: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(</w:t>
            </w:r>
            <w:proofErr w:type="gramEnd"/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О Р)</w:t>
            </w:r>
          </w:p>
          <w:p w:rsidR="00EF7483" w:rsidRPr="00D26DA5" w:rsidRDefault="00EF7483" w:rsidP="00137B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43" w:type="dxa"/>
          </w:tcPr>
          <w:p w:rsidR="00A11E86" w:rsidRPr="00137B79" w:rsidRDefault="00A11E86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</w:p>
        </w:tc>
      </w:tr>
      <w:tr w:rsidR="00A11E86" w:rsidRPr="00D26DA5" w:rsidTr="00B72F56">
        <w:tc>
          <w:tcPr>
            <w:tcW w:w="1744" w:type="dxa"/>
          </w:tcPr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21</w:t>
            </w:r>
            <w:r w:rsidRPr="00A11E86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.06.2025г.</w:t>
            </w:r>
          </w:p>
          <w:p w:rsid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Суббота</w:t>
            </w:r>
          </w:p>
        </w:tc>
        <w:tc>
          <w:tcPr>
            <w:tcW w:w="2268" w:type="dxa"/>
          </w:tcPr>
          <w:p w:rsidR="00A11E86" w:rsidRPr="00EF7483" w:rsidRDefault="00EF7483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</w:pPr>
            <w:r w:rsidRPr="00EF7483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Тематический день «</w:t>
            </w:r>
            <w:proofErr w:type="gramStart"/>
            <w:r w:rsidRPr="00EF7483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Покуда</w:t>
            </w:r>
            <w:proofErr w:type="gramEnd"/>
            <w:r w:rsidRPr="00EF7483"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 xml:space="preserve"> сердца стучат, помните!</w:t>
            </w:r>
            <w:r>
              <w:rPr>
                <w:rFonts w:ascii="Times New Roman" w:hAnsi="Times New Roman"/>
                <w:color w:val="00B050"/>
                <w:sz w:val="24"/>
                <w:szCs w:val="24"/>
                <w:lang w:eastAsia="en-US"/>
              </w:rPr>
              <w:t>» (Д П)</w:t>
            </w:r>
          </w:p>
        </w:tc>
        <w:tc>
          <w:tcPr>
            <w:tcW w:w="3543" w:type="dxa"/>
          </w:tcPr>
          <w:p w:rsidR="00F444C1" w:rsidRPr="00F444C1" w:rsidRDefault="00F444C1" w:rsidP="00F444C1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1.Минутка безопасности «Мой безопасный путь домой»</w:t>
            </w:r>
          </w:p>
          <w:p w:rsidR="00F444C1" w:rsidRPr="00F444C1" w:rsidRDefault="00F444C1" w:rsidP="00F444C1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2. Беседа «Памяти </w:t>
            </w:r>
            <w:proofErr w:type="gramStart"/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павших</w:t>
            </w:r>
            <w:proofErr w:type="gramEnd"/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 xml:space="preserve"> будьте достойны».</w:t>
            </w:r>
          </w:p>
          <w:p w:rsidR="00F444C1" w:rsidRPr="00F444C1" w:rsidRDefault="00F444C1" w:rsidP="00F444C1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3.Возложение  цветов к Вечному огню</w:t>
            </w:r>
          </w:p>
          <w:p w:rsidR="00F444C1" w:rsidRPr="00F444C1" w:rsidRDefault="00F444C1" w:rsidP="00F444C1">
            <w:pPr>
              <w:spacing w:after="0" w:line="240" w:lineRule="auto"/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4. Мастер-класс «Голубь мира»</w:t>
            </w:r>
          </w:p>
          <w:p w:rsidR="00A11E86" w:rsidRPr="00D26DA5" w:rsidRDefault="00F444C1" w:rsidP="00F444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color w:val="7030A0"/>
                <w:sz w:val="24"/>
                <w:szCs w:val="24"/>
                <w:lang w:eastAsia="en-US"/>
              </w:rPr>
              <w:t>5.Творческая мастерская. Конкурс рисунков «Никто не забыт, ничто не забыто»</w:t>
            </w:r>
          </w:p>
        </w:tc>
        <w:tc>
          <w:tcPr>
            <w:tcW w:w="1943" w:type="dxa"/>
          </w:tcPr>
          <w:p w:rsidR="00A11E86" w:rsidRPr="00137B79" w:rsidRDefault="00A11E86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</w:p>
        </w:tc>
      </w:tr>
      <w:tr w:rsidR="00A11E86" w:rsidRPr="00D26DA5" w:rsidTr="00B72F56">
        <w:tc>
          <w:tcPr>
            <w:tcW w:w="1744" w:type="dxa"/>
          </w:tcPr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23</w:t>
            </w:r>
            <w:r w:rsidRPr="00A11E86"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.06.2025г.</w:t>
            </w:r>
          </w:p>
          <w:p w:rsidR="00A11E86" w:rsidRPr="00A11E86" w:rsidRDefault="00A11E86" w:rsidP="00A11E8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80"/>
                <w:sz w:val="24"/>
                <w:szCs w:val="24"/>
                <w:lang w:eastAsia="en-US"/>
              </w:rPr>
              <w:t>Понедельник</w:t>
            </w:r>
          </w:p>
        </w:tc>
        <w:tc>
          <w:tcPr>
            <w:tcW w:w="2268" w:type="dxa"/>
          </w:tcPr>
          <w:p w:rsidR="00A11E86" w:rsidRDefault="00F444C1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Закрытие смены</w:t>
            </w:r>
          </w:p>
          <w:p w:rsidR="00F444C1" w:rsidRPr="00E35D59" w:rsidRDefault="00F444C1" w:rsidP="00137B7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 w:rsidRPr="00F444C1">
              <w:rPr>
                <w:rFonts w:ascii="Times New Roman" w:hAnsi="Times New Roman"/>
                <w:b/>
                <w:i/>
                <w:color w:val="FF0000"/>
                <w:sz w:val="24"/>
                <w:szCs w:val="24"/>
                <w:lang w:eastAsia="en-US"/>
              </w:rPr>
              <w:t>«Прощай, Лагерь!»</w:t>
            </w:r>
          </w:p>
        </w:tc>
        <w:tc>
          <w:tcPr>
            <w:tcW w:w="3543" w:type="dxa"/>
          </w:tcPr>
          <w:p w:rsidR="00F444C1" w:rsidRPr="00B44BDD" w:rsidRDefault="00F444C1" w:rsidP="00F444C1">
            <w:pPr>
              <w:spacing w:after="0" w:line="240" w:lineRule="auto"/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1.Торжественная церемония подъема Государственного флага Российской Федерации. Исполнение гимна Российской Федерации.</w:t>
            </w:r>
          </w:p>
          <w:p w:rsidR="00F444C1" w:rsidRPr="00B44BDD" w:rsidRDefault="00F444C1" w:rsidP="00F444C1">
            <w:pPr>
              <w:spacing w:after="0" w:line="240" w:lineRule="auto"/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2. Заседание совета лагеря с наставниками.</w:t>
            </w:r>
          </w:p>
          <w:p w:rsidR="00F444C1" w:rsidRPr="00B44BDD" w:rsidRDefault="00F444C1" w:rsidP="00137B79">
            <w:pPr>
              <w:spacing w:after="0" w:line="240" w:lineRule="auto"/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3.</w:t>
            </w:r>
            <w:r w:rsidRPr="00B44BDD">
              <w:rPr>
                <w:rFonts w:ascii="Helvetica" w:hAnsi="Helvetica" w:cs="Helvetica"/>
                <w:color w:val="C0504D" w:themeColor="accent2"/>
                <w:sz w:val="21"/>
                <w:szCs w:val="21"/>
                <w:shd w:val="clear" w:color="auto" w:fill="FFFFFF"/>
              </w:rPr>
              <w:t xml:space="preserve"> </w:t>
            </w: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Линейка закрытия смены «Содружество Орлят России»</w:t>
            </w:r>
          </w:p>
          <w:p w:rsidR="00B44BDD" w:rsidRPr="00B44BDD" w:rsidRDefault="00B44BDD" w:rsidP="00B44BDD">
            <w:pPr>
              <w:spacing w:after="0" w:line="240" w:lineRule="auto"/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4. Анкетирование «Как я провел смену».</w:t>
            </w:r>
          </w:p>
          <w:p w:rsidR="00B44BDD" w:rsidRPr="00B44BDD" w:rsidRDefault="00B44BDD" w:rsidP="00B44BDD">
            <w:pPr>
              <w:spacing w:after="0" w:line="240" w:lineRule="auto"/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5. Медицинский осмотр.</w:t>
            </w:r>
          </w:p>
          <w:p w:rsidR="00F444C1" w:rsidRPr="00D26DA5" w:rsidRDefault="00B44BDD" w:rsidP="00B44BD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B44BDD">
              <w:rPr>
                <w:rFonts w:ascii="Times New Roman" w:hAnsi="Times New Roman"/>
                <w:color w:val="C0504D" w:themeColor="accent2"/>
                <w:sz w:val="24"/>
                <w:szCs w:val="24"/>
                <w:lang w:eastAsia="en-US"/>
              </w:rPr>
              <w:t>6. Праздничная программа «До новых встреч!»</w:t>
            </w:r>
          </w:p>
        </w:tc>
        <w:tc>
          <w:tcPr>
            <w:tcW w:w="1943" w:type="dxa"/>
          </w:tcPr>
          <w:p w:rsidR="00A11E86" w:rsidRPr="00137B79" w:rsidRDefault="00A11E86" w:rsidP="00DB5272">
            <w:pPr>
              <w:spacing w:after="0" w:line="240" w:lineRule="auto"/>
              <w:jc w:val="center"/>
              <w:rPr>
                <w:rFonts w:ascii="Times New Roman" w:hAnsi="Times New Roman"/>
                <w:color w:val="000080"/>
                <w:sz w:val="24"/>
                <w:szCs w:val="24"/>
                <w:lang w:eastAsia="en-US"/>
              </w:rPr>
            </w:pPr>
            <w:bookmarkStart w:id="0" w:name="_GoBack"/>
            <w:bookmarkEnd w:id="0"/>
          </w:p>
        </w:tc>
      </w:tr>
    </w:tbl>
    <w:p w:rsidR="00113049" w:rsidRPr="001F526C" w:rsidRDefault="00113049" w:rsidP="00137B79">
      <w:pPr>
        <w:pStyle w:val="a6"/>
        <w:ind w:left="0"/>
        <w:jc w:val="center"/>
        <w:rPr>
          <w:sz w:val="28"/>
          <w:szCs w:val="28"/>
          <w:u w:val="single"/>
        </w:rPr>
      </w:pPr>
    </w:p>
    <w:p w:rsidR="00113049" w:rsidRPr="001F526C" w:rsidRDefault="00113049" w:rsidP="00137B79">
      <w:pPr>
        <w:pStyle w:val="a6"/>
        <w:ind w:left="0"/>
        <w:jc w:val="center"/>
        <w:rPr>
          <w:sz w:val="28"/>
          <w:szCs w:val="28"/>
          <w:u w:val="single"/>
        </w:rPr>
      </w:pPr>
    </w:p>
    <w:p w:rsidR="00113049" w:rsidRPr="001F526C" w:rsidRDefault="00113049" w:rsidP="00137B79">
      <w:pPr>
        <w:pStyle w:val="a6"/>
        <w:ind w:left="0"/>
        <w:jc w:val="center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</w:p>
    <w:p w:rsidR="00113049" w:rsidRPr="001F526C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Pr="001F526C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113049" w:rsidRPr="001F526C" w:rsidRDefault="00113049" w:rsidP="001F526C">
      <w:pPr>
        <w:pStyle w:val="msonormalcxspmiddle"/>
        <w:spacing w:line="276" w:lineRule="auto"/>
        <w:rPr>
          <w:b/>
          <w:color w:val="FF0000"/>
          <w:sz w:val="28"/>
          <w:szCs w:val="28"/>
        </w:rPr>
      </w:pPr>
    </w:p>
    <w:p w:rsidR="005E4E0C" w:rsidRPr="00EF7483" w:rsidRDefault="005E4E0C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</w:p>
    <w:p w:rsidR="005E4E0C" w:rsidRPr="00EF7483" w:rsidRDefault="005E4E0C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</w:p>
    <w:p w:rsidR="005E4E0C" w:rsidRPr="00EF7483" w:rsidRDefault="005E4E0C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</w:p>
    <w:p w:rsidR="005E4E0C" w:rsidRPr="00EF7483" w:rsidRDefault="005E4E0C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</w:p>
    <w:p w:rsidR="00113049" w:rsidRPr="001F526C" w:rsidRDefault="00113049" w:rsidP="001F526C">
      <w:pPr>
        <w:pStyle w:val="msonormalcxspmiddle"/>
        <w:spacing w:line="276" w:lineRule="auto"/>
        <w:jc w:val="center"/>
        <w:rPr>
          <w:b/>
          <w:color w:val="FF0000"/>
          <w:sz w:val="28"/>
          <w:szCs w:val="28"/>
        </w:rPr>
      </w:pPr>
      <w:r w:rsidRPr="001F526C">
        <w:rPr>
          <w:b/>
          <w:color w:val="FF0000"/>
          <w:sz w:val="28"/>
          <w:szCs w:val="28"/>
        </w:rPr>
        <w:t>Список используемой литературы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 Губина Е. А. Летний оздоровительный лагерь (нормативно-правовая база).- Волгоград: издательство « Учитель», 2006</w:t>
      </w:r>
    </w:p>
    <w:p w:rsidR="00113049" w:rsidRPr="001F526C" w:rsidRDefault="00113049" w:rsidP="001F526C">
      <w:pPr>
        <w:numPr>
          <w:ilvl w:val="0"/>
          <w:numId w:val="36"/>
        </w:numPr>
        <w:spacing w:before="100" w:beforeAutospacing="1" w:after="100" w:afterAutospacing="1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Гузенко А.П. Как сделать отдых детей незабываемым праздником. Волгоград: Учитель, 2007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Козлова Ю.В., Ярошенко В.В., Туристский клуб школьников: Пособие для руководителя.- М.: ТЦ сфера, 2004. -  (Библиотека вожатого)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Куликов В.М., </w:t>
      </w:r>
      <w:proofErr w:type="spellStart"/>
      <w:r w:rsidRPr="001F526C">
        <w:rPr>
          <w:rFonts w:ascii="Times New Roman" w:hAnsi="Times New Roman"/>
          <w:sz w:val="28"/>
          <w:szCs w:val="28"/>
        </w:rPr>
        <w:t>Ротштейн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Л.М., Школа туристских вожаков: Учеб.-метод. пособие – М.: </w:t>
      </w:r>
      <w:proofErr w:type="spellStart"/>
      <w:r w:rsidRPr="001F526C">
        <w:rPr>
          <w:rFonts w:ascii="Times New Roman" w:hAnsi="Times New Roman"/>
          <w:sz w:val="28"/>
          <w:szCs w:val="28"/>
        </w:rPr>
        <w:t>Гуманит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. изд. Центр ВЛАДОС, 1999. – (Воспитание и </w:t>
      </w:r>
      <w:proofErr w:type="spellStart"/>
      <w:r w:rsidRPr="001F526C">
        <w:rPr>
          <w:rFonts w:ascii="Times New Roman" w:hAnsi="Times New Roman"/>
          <w:sz w:val="28"/>
          <w:szCs w:val="28"/>
        </w:rPr>
        <w:t>дополнительноеобразование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детей).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Ривкин Е.Ю., Организация туристической работы со школьниками: Практическое пособие. – М.: АРКТИ, 2001. – (</w:t>
      </w:r>
      <w:proofErr w:type="spellStart"/>
      <w:r w:rsidRPr="001F526C">
        <w:rPr>
          <w:rFonts w:ascii="Times New Roman" w:hAnsi="Times New Roman"/>
          <w:sz w:val="28"/>
          <w:szCs w:val="28"/>
        </w:rPr>
        <w:t>Метод.биб</w:t>
      </w:r>
      <w:proofErr w:type="spellEnd"/>
      <w:r w:rsidRPr="001F526C">
        <w:rPr>
          <w:rFonts w:ascii="Times New Roman" w:hAnsi="Times New Roman"/>
          <w:sz w:val="28"/>
          <w:szCs w:val="28"/>
        </w:rPr>
        <w:t>-ка).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Солнцеворот-99 или </w:t>
      </w:r>
      <w:proofErr w:type="spellStart"/>
      <w:r w:rsidRPr="001F526C">
        <w:rPr>
          <w:rFonts w:ascii="Times New Roman" w:hAnsi="Times New Roman"/>
          <w:sz w:val="28"/>
          <w:szCs w:val="28"/>
        </w:rPr>
        <w:t>Сварожий</w:t>
      </w:r>
      <w:proofErr w:type="spellEnd"/>
      <w:r w:rsidRPr="001F526C">
        <w:rPr>
          <w:rFonts w:ascii="Times New Roman" w:hAnsi="Times New Roman"/>
          <w:sz w:val="28"/>
          <w:szCs w:val="28"/>
        </w:rPr>
        <w:t xml:space="preserve"> круг: Настольная книга вожатого. – Н. Новгород: Нижегородский гуманитарный центр, 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Электронная версия газеты « 1 сентября. Начальная школа»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 xml:space="preserve">Материалы журналов « </w:t>
      </w:r>
      <w:proofErr w:type="spellStart"/>
      <w:r w:rsidRPr="001F526C">
        <w:rPr>
          <w:rFonts w:ascii="Times New Roman" w:hAnsi="Times New Roman"/>
          <w:sz w:val="28"/>
          <w:szCs w:val="28"/>
        </w:rPr>
        <w:t>ПедСовет</w:t>
      </w:r>
      <w:proofErr w:type="spellEnd"/>
      <w:r w:rsidRPr="001F526C">
        <w:rPr>
          <w:rFonts w:ascii="Times New Roman" w:hAnsi="Times New Roman"/>
          <w:sz w:val="28"/>
          <w:szCs w:val="28"/>
        </w:rPr>
        <w:t>»  2002-2016 г.</w:t>
      </w:r>
    </w:p>
    <w:p w:rsidR="00113049" w:rsidRPr="001F526C" w:rsidRDefault="00113049" w:rsidP="001F526C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F526C">
        <w:rPr>
          <w:rFonts w:ascii="Times New Roman" w:hAnsi="Times New Roman"/>
          <w:sz w:val="28"/>
          <w:szCs w:val="28"/>
        </w:rPr>
        <w:t>Интернет-материалы.</w:t>
      </w:r>
    </w:p>
    <w:p w:rsidR="00113049" w:rsidRPr="001F526C" w:rsidRDefault="00113049" w:rsidP="001F526C">
      <w:pPr>
        <w:rPr>
          <w:rFonts w:ascii="Times New Roman" w:hAnsi="Times New Roman"/>
          <w:sz w:val="28"/>
          <w:szCs w:val="28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 w:rsidP="001F526C">
      <w:pPr>
        <w:pStyle w:val="a6"/>
        <w:ind w:left="0"/>
        <w:rPr>
          <w:sz w:val="28"/>
          <w:szCs w:val="28"/>
          <w:u w:val="single"/>
        </w:rPr>
      </w:pPr>
    </w:p>
    <w:p w:rsidR="00113049" w:rsidRPr="001F526C" w:rsidRDefault="00113049">
      <w:pPr>
        <w:rPr>
          <w:rFonts w:ascii="Times New Roman" w:hAnsi="Times New Roman"/>
          <w:sz w:val="28"/>
          <w:szCs w:val="28"/>
        </w:rPr>
      </w:pPr>
    </w:p>
    <w:sectPr w:rsidR="00113049" w:rsidRPr="001F526C" w:rsidSect="00112F24">
      <w:footerReference w:type="even" r:id="rId14"/>
      <w:footerReference w:type="default" r:id="rId15"/>
      <w:pgSz w:w="11906" w:h="16838"/>
      <w:pgMar w:top="142" w:right="850" w:bottom="1134" w:left="72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5D6" w:rsidRDefault="007765D6" w:rsidP="00AC0BEC">
      <w:pPr>
        <w:spacing w:after="0" w:line="240" w:lineRule="auto"/>
      </w:pPr>
      <w:r>
        <w:separator/>
      </w:r>
    </w:p>
  </w:endnote>
  <w:endnote w:type="continuationSeparator" w:id="0">
    <w:p w:rsidR="007765D6" w:rsidRDefault="007765D6" w:rsidP="00AC0B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2BC" w:rsidRDefault="005E62BC" w:rsidP="007B7AB6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5E62BC" w:rsidRDefault="005E62BC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2BC" w:rsidRDefault="005E62BC" w:rsidP="007B7AB6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B44BDD">
      <w:rPr>
        <w:rStyle w:val="aa"/>
        <w:noProof/>
      </w:rPr>
      <w:t>20</w:t>
    </w:r>
    <w:r>
      <w:rPr>
        <w:rStyle w:val="aa"/>
      </w:rPr>
      <w:fldChar w:fldCharType="end"/>
    </w:r>
  </w:p>
  <w:p w:rsidR="005E62BC" w:rsidRDefault="005E62B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5D6" w:rsidRDefault="007765D6" w:rsidP="00AC0BEC">
      <w:pPr>
        <w:spacing w:after="0" w:line="240" w:lineRule="auto"/>
      </w:pPr>
      <w:r>
        <w:separator/>
      </w:r>
    </w:p>
  </w:footnote>
  <w:footnote w:type="continuationSeparator" w:id="0">
    <w:p w:rsidR="007765D6" w:rsidRDefault="007765D6" w:rsidP="00AC0B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8"/>
    <w:multiLevelType w:val="multilevel"/>
    <w:tmpl w:val="00000008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/>
      </w:rPr>
    </w:lvl>
  </w:abstractNum>
  <w:abstractNum w:abstractNumId="2">
    <w:nsid w:val="05647003"/>
    <w:multiLevelType w:val="hybridMultilevel"/>
    <w:tmpl w:val="397833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FE0407C"/>
    <w:multiLevelType w:val="multilevel"/>
    <w:tmpl w:val="2CE01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73C0BA4"/>
    <w:multiLevelType w:val="hybridMultilevel"/>
    <w:tmpl w:val="6FB6F4D2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5">
    <w:nsid w:val="17415BB8"/>
    <w:multiLevelType w:val="hybridMultilevel"/>
    <w:tmpl w:val="E38CF4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92847D66">
      <w:start w:val="1"/>
      <w:numFmt w:val="decimal"/>
      <w:lvlText w:val="%2."/>
      <w:lvlJc w:val="left"/>
      <w:pPr>
        <w:tabs>
          <w:tab w:val="num" w:pos="1710"/>
        </w:tabs>
        <w:ind w:left="1710" w:hanging="63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9452814"/>
    <w:multiLevelType w:val="hybridMultilevel"/>
    <w:tmpl w:val="A3D8F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005C44"/>
    <w:multiLevelType w:val="hybridMultilevel"/>
    <w:tmpl w:val="AA7A85E6"/>
    <w:lvl w:ilvl="0" w:tplc="1F7413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1D1155D4"/>
    <w:multiLevelType w:val="hybridMultilevel"/>
    <w:tmpl w:val="EDE2BDA6"/>
    <w:lvl w:ilvl="0" w:tplc="0419000F">
      <w:start w:val="1"/>
      <w:numFmt w:val="decimal"/>
      <w:lvlText w:val="%1."/>
      <w:lvlJc w:val="left"/>
      <w:pPr>
        <w:tabs>
          <w:tab w:val="num" w:pos="1003"/>
        </w:tabs>
        <w:ind w:left="100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3"/>
        </w:tabs>
        <w:ind w:left="172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  <w:rPr>
        <w:rFonts w:cs="Times New Roman"/>
      </w:rPr>
    </w:lvl>
  </w:abstractNum>
  <w:abstractNum w:abstractNumId="9">
    <w:nsid w:val="206036E3"/>
    <w:multiLevelType w:val="hybridMultilevel"/>
    <w:tmpl w:val="2CBCB7BC"/>
    <w:lvl w:ilvl="0" w:tplc="759AF12E">
      <w:start w:val="1"/>
      <w:numFmt w:val="decimal"/>
      <w:lvlText w:val="%1."/>
      <w:lvlJc w:val="left"/>
      <w:pPr>
        <w:tabs>
          <w:tab w:val="num" w:pos="748"/>
        </w:tabs>
        <w:ind w:left="748" w:hanging="46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  <w:rPr>
        <w:rFonts w:cs="Times New Roman"/>
      </w:rPr>
    </w:lvl>
  </w:abstractNum>
  <w:abstractNum w:abstractNumId="10">
    <w:nsid w:val="21724A22"/>
    <w:multiLevelType w:val="hybridMultilevel"/>
    <w:tmpl w:val="925692E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25835720"/>
    <w:multiLevelType w:val="hybridMultilevel"/>
    <w:tmpl w:val="1E6443C8"/>
    <w:lvl w:ilvl="0" w:tplc="1F7413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D694818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264258B8"/>
    <w:multiLevelType w:val="hybridMultilevel"/>
    <w:tmpl w:val="51FA32D4"/>
    <w:lvl w:ilvl="0" w:tplc="FE604E20">
      <w:start w:val="2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3">
    <w:nsid w:val="264D0537"/>
    <w:multiLevelType w:val="hybridMultilevel"/>
    <w:tmpl w:val="A190920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B81230E"/>
    <w:multiLevelType w:val="hybridMultilevel"/>
    <w:tmpl w:val="0DB65D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E465E56"/>
    <w:multiLevelType w:val="hybridMultilevel"/>
    <w:tmpl w:val="8ACC58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2E8A1EF9"/>
    <w:multiLevelType w:val="hybridMultilevel"/>
    <w:tmpl w:val="F9A0F30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6133C98"/>
    <w:multiLevelType w:val="hybridMultilevel"/>
    <w:tmpl w:val="2FBA37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CCCBE64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6CD8029C">
      <w:start w:val="12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cs="Times New Roman" w:hint="default"/>
        <w:b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877725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9">
    <w:nsid w:val="3C1F3D3A"/>
    <w:multiLevelType w:val="hybridMultilevel"/>
    <w:tmpl w:val="ADDA159C"/>
    <w:lvl w:ilvl="0" w:tplc="FE604E20">
      <w:start w:val="7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0">
    <w:nsid w:val="3FCD5A87"/>
    <w:multiLevelType w:val="hybridMultilevel"/>
    <w:tmpl w:val="91FC0BD8"/>
    <w:lvl w:ilvl="0" w:tplc="FE604E20">
      <w:start w:val="7"/>
      <w:numFmt w:val="decimal"/>
      <w:lvlText w:val="%1."/>
      <w:lvlJc w:val="left"/>
      <w:pPr>
        <w:tabs>
          <w:tab w:val="num" w:pos="0"/>
        </w:tabs>
        <w:ind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21">
    <w:nsid w:val="41C56D1C"/>
    <w:multiLevelType w:val="hybridMultilevel"/>
    <w:tmpl w:val="D2D0F932"/>
    <w:lvl w:ilvl="0" w:tplc="56AA1C4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4467FCD"/>
    <w:multiLevelType w:val="hybridMultilevel"/>
    <w:tmpl w:val="D1764BE2"/>
    <w:lvl w:ilvl="0" w:tplc="ED7EAA2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23">
    <w:nsid w:val="48664651"/>
    <w:multiLevelType w:val="multilevel"/>
    <w:tmpl w:val="B546B7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492311E0"/>
    <w:multiLevelType w:val="hybridMultilevel"/>
    <w:tmpl w:val="E084A4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499C1AB9"/>
    <w:multiLevelType w:val="singleLevel"/>
    <w:tmpl w:val="CB1805DC"/>
    <w:lvl w:ilvl="0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26">
    <w:nsid w:val="4FE41A7A"/>
    <w:multiLevelType w:val="hybridMultilevel"/>
    <w:tmpl w:val="CB96E9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031287F"/>
    <w:multiLevelType w:val="hybridMultilevel"/>
    <w:tmpl w:val="747660B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1707CA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9">
    <w:nsid w:val="547672E0"/>
    <w:multiLevelType w:val="hybridMultilevel"/>
    <w:tmpl w:val="9B627D4E"/>
    <w:lvl w:ilvl="0" w:tplc="51C8C61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54F16BDC"/>
    <w:multiLevelType w:val="singleLevel"/>
    <w:tmpl w:val="2F0E720E"/>
    <w:lvl w:ilvl="0">
      <w:start w:val="3"/>
      <w:numFmt w:val="bullet"/>
      <w:lvlText w:val="—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1">
    <w:nsid w:val="632B44CF"/>
    <w:multiLevelType w:val="multilevel"/>
    <w:tmpl w:val="E3C0E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632E3661"/>
    <w:multiLevelType w:val="hybridMultilevel"/>
    <w:tmpl w:val="E81CF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66FE7C24"/>
    <w:multiLevelType w:val="hybridMultilevel"/>
    <w:tmpl w:val="7180BD30"/>
    <w:lvl w:ilvl="0" w:tplc="3C82997A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34">
    <w:nsid w:val="69274C46"/>
    <w:multiLevelType w:val="hybridMultilevel"/>
    <w:tmpl w:val="B26083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6C507EF5"/>
    <w:multiLevelType w:val="hybridMultilevel"/>
    <w:tmpl w:val="ABD20612"/>
    <w:lvl w:ilvl="0" w:tplc="FE604E20">
      <w:start w:val="7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78837955"/>
    <w:multiLevelType w:val="singleLevel"/>
    <w:tmpl w:val="49360BD8"/>
    <w:lvl w:ilvl="0">
      <w:start w:val="4"/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hint="default"/>
      </w:rPr>
    </w:lvl>
  </w:abstractNum>
  <w:abstractNum w:abstractNumId="37">
    <w:nsid w:val="7DB615E9"/>
    <w:multiLevelType w:val="hybridMultilevel"/>
    <w:tmpl w:val="9ED4DC5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EAA1520"/>
    <w:multiLevelType w:val="multilevel"/>
    <w:tmpl w:val="5A5AB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10"/>
  </w:num>
  <w:num w:numId="3">
    <w:abstractNumId w:val="37"/>
  </w:num>
  <w:num w:numId="4">
    <w:abstractNumId w:val="14"/>
  </w:num>
  <w:num w:numId="5">
    <w:abstractNumId w:val="26"/>
  </w:num>
  <w:num w:numId="6">
    <w:abstractNumId w:val="4"/>
  </w:num>
  <w:num w:numId="7">
    <w:abstractNumId w:val="33"/>
  </w:num>
  <w:num w:numId="8">
    <w:abstractNumId w:val="19"/>
  </w:num>
  <w:num w:numId="9">
    <w:abstractNumId w:val="20"/>
  </w:num>
  <w:num w:numId="10">
    <w:abstractNumId w:val="35"/>
  </w:num>
  <w:num w:numId="11">
    <w:abstractNumId w:val="12"/>
  </w:num>
  <w:num w:numId="12">
    <w:abstractNumId w:val="22"/>
  </w:num>
  <w:num w:numId="13">
    <w:abstractNumId w:val="1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8"/>
  </w:num>
  <w:num w:numId="15">
    <w:abstractNumId w:val="18"/>
  </w:num>
  <w:num w:numId="16">
    <w:abstractNumId w:val="30"/>
  </w:num>
  <w:num w:numId="17">
    <w:abstractNumId w:val="25"/>
  </w:num>
  <w:num w:numId="18">
    <w:abstractNumId w:val="21"/>
  </w:num>
  <w:num w:numId="19">
    <w:abstractNumId w:val="29"/>
  </w:num>
  <w:num w:numId="2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13"/>
  </w:num>
  <w:num w:numId="26">
    <w:abstractNumId w:val="31"/>
  </w:num>
  <w:num w:numId="27">
    <w:abstractNumId w:val="38"/>
  </w:num>
  <w:num w:numId="28">
    <w:abstractNumId w:val="2"/>
  </w:num>
  <w:num w:numId="29">
    <w:abstractNumId w:val="23"/>
  </w:num>
  <w:num w:numId="30">
    <w:abstractNumId w:val="3"/>
  </w:num>
  <w:num w:numId="31">
    <w:abstractNumId w:val="36"/>
  </w:num>
  <w:num w:numId="32">
    <w:abstractNumId w:val="24"/>
  </w:num>
  <w:num w:numId="33">
    <w:abstractNumId w:val="8"/>
  </w:num>
  <w:num w:numId="34">
    <w:abstractNumId w:val="9"/>
  </w:num>
  <w:num w:numId="35">
    <w:abstractNumId w:val="17"/>
  </w:num>
  <w:num w:numId="3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0"/>
  </w:num>
  <w:num w:numId="38">
    <w:abstractNumId w:val="1"/>
  </w:num>
  <w:num w:numId="39">
    <w:abstractNumId w:val="6"/>
  </w:num>
  <w:num w:numId="4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F526C"/>
    <w:rsid w:val="000A17BE"/>
    <w:rsid w:val="000C043B"/>
    <w:rsid w:val="000C452B"/>
    <w:rsid w:val="000C542A"/>
    <w:rsid w:val="000D4880"/>
    <w:rsid w:val="000D79EE"/>
    <w:rsid w:val="000F5BE8"/>
    <w:rsid w:val="000F6434"/>
    <w:rsid w:val="000F6AA1"/>
    <w:rsid w:val="00112F24"/>
    <w:rsid w:val="00113049"/>
    <w:rsid w:val="001203EB"/>
    <w:rsid w:val="00133C65"/>
    <w:rsid w:val="00137B79"/>
    <w:rsid w:val="00171613"/>
    <w:rsid w:val="00187747"/>
    <w:rsid w:val="001A74CC"/>
    <w:rsid w:val="001C520A"/>
    <w:rsid w:val="001F526C"/>
    <w:rsid w:val="00262668"/>
    <w:rsid w:val="0026300E"/>
    <w:rsid w:val="00280469"/>
    <w:rsid w:val="00281A9B"/>
    <w:rsid w:val="002853D8"/>
    <w:rsid w:val="002868D1"/>
    <w:rsid w:val="00297AF0"/>
    <w:rsid w:val="002A2A26"/>
    <w:rsid w:val="002C33C7"/>
    <w:rsid w:val="002D1F41"/>
    <w:rsid w:val="003308E4"/>
    <w:rsid w:val="00330E64"/>
    <w:rsid w:val="003B5F7F"/>
    <w:rsid w:val="003B686F"/>
    <w:rsid w:val="003E0F3A"/>
    <w:rsid w:val="003E43C0"/>
    <w:rsid w:val="004152CB"/>
    <w:rsid w:val="00443398"/>
    <w:rsid w:val="00466CAB"/>
    <w:rsid w:val="004A107C"/>
    <w:rsid w:val="004D0270"/>
    <w:rsid w:val="004D5044"/>
    <w:rsid w:val="004D5268"/>
    <w:rsid w:val="004D5F2C"/>
    <w:rsid w:val="004E0432"/>
    <w:rsid w:val="005522EE"/>
    <w:rsid w:val="00553B97"/>
    <w:rsid w:val="00557B5E"/>
    <w:rsid w:val="00593FA8"/>
    <w:rsid w:val="00594C5C"/>
    <w:rsid w:val="005B192F"/>
    <w:rsid w:val="005E4E0C"/>
    <w:rsid w:val="005E62BC"/>
    <w:rsid w:val="00604EBC"/>
    <w:rsid w:val="006622AB"/>
    <w:rsid w:val="00665B1F"/>
    <w:rsid w:val="006B4870"/>
    <w:rsid w:val="007117D6"/>
    <w:rsid w:val="007178FC"/>
    <w:rsid w:val="00762D49"/>
    <w:rsid w:val="007765D6"/>
    <w:rsid w:val="007B7AB6"/>
    <w:rsid w:val="007D535F"/>
    <w:rsid w:val="007E71D1"/>
    <w:rsid w:val="008119C3"/>
    <w:rsid w:val="00891C89"/>
    <w:rsid w:val="00996FC8"/>
    <w:rsid w:val="009A392B"/>
    <w:rsid w:val="00A1172B"/>
    <w:rsid w:val="00A11E86"/>
    <w:rsid w:val="00AC0BEC"/>
    <w:rsid w:val="00AD0766"/>
    <w:rsid w:val="00AE2252"/>
    <w:rsid w:val="00AE28E4"/>
    <w:rsid w:val="00AF1BAD"/>
    <w:rsid w:val="00B44BDD"/>
    <w:rsid w:val="00B50DD4"/>
    <w:rsid w:val="00B72F56"/>
    <w:rsid w:val="00BC32BE"/>
    <w:rsid w:val="00BE01BB"/>
    <w:rsid w:val="00C01841"/>
    <w:rsid w:val="00C61812"/>
    <w:rsid w:val="00CB56F1"/>
    <w:rsid w:val="00CB71DA"/>
    <w:rsid w:val="00CF3879"/>
    <w:rsid w:val="00D16BC6"/>
    <w:rsid w:val="00D26DA5"/>
    <w:rsid w:val="00D32A1D"/>
    <w:rsid w:val="00D41137"/>
    <w:rsid w:val="00D43B38"/>
    <w:rsid w:val="00D62994"/>
    <w:rsid w:val="00D656EF"/>
    <w:rsid w:val="00D75A6B"/>
    <w:rsid w:val="00DB5272"/>
    <w:rsid w:val="00DC30D6"/>
    <w:rsid w:val="00DE767F"/>
    <w:rsid w:val="00DF61F3"/>
    <w:rsid w:val="00E257E0"/>
    <w:rsid w:val="00E35D59"/>
    <w:rsid w:val="00E60B35"/>
    <w:rsid w:val="00E618DD"/>
    <w:rsid w:val="00E9104C"/>
    <w:rsid w:val="00E9696C"/>
    <w:rsid w:val="00EC5D49"/>
    <w:rsid w:val="00EE2F6E"/>
    <w:rsid w:val="00EF7483"/>
    <w:rsid w:val="00F37475"/>
    <w:rsid w:val="00F41500"/>
    <w:rsid w:val="00F444C1"/>
    <w:rsid w:val="00F70093"/>
    <w:rsid w:val="00FA4A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AC0BEC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link w:val="30"/>
    <w:uiPriority w:val="99"/>
    <w:qFormat/>
    <w:rsid w:val="001F526C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9"/>
    <w:qFormat/>
    <w:rsid w:val="001F526C"/>
    <w:pPr>
      <w:keepNext/>
      <w:spacing w:before="240" w:after="60" w:line="240" w:lineRule="auto"/>
      <w:outlineLvl w:val="3"/>
    </w:pPr>
    <w:rPr>
      <w:rFonts w:ascii="Times New Roman" w:hAnsi="Times New Roman"/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1F526C"/>
    <w:pPr>
      <w:spacing w:before="240" w:after="60" w:line="240" w:lineRule="auto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locked/>
    <w:rsid w:val="001F526C"/>
    <w:rPr>
      <w:rFonts w:ascii="Times New Roman" w:hAnsi="Times New Roman" w:cs="Times New Roman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uiPriority w:val="99"/>
    <w:locked/>
    <w:rsid w:val="001F526C"/>
    <w:rPr>
      <w:rFonts w:ascii="Times New Roman" w:hAnsi="Times New Roman" w:cs="Times New Roman"/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locked/>
    <w:rsid w:val="001F526C"/>
    <w:rPr>
      <w:rFonts w:ascii="Arial" w:hAnsi="Arial" w:cs="Arial"/>
    </w:rPr>
  </w:style>
  <w:style w:type="paragraph" w:styleId="a3">
    <w:name w:val="Normal (Web)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normalcxspmiddle">
    <w:name w:val="msonormalcxspmiddle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textbody">
    <w:name w:val="textbody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2">
    <w:name w:val="Body Text Indent 2"/>
    <w:basedOn w:val="a"/>
    <w:link w:val="20"/>
    <w:uiPriority w:val="99"/>
    <w:rsid w:val="001F526C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1F526C"/>
    <w:rPr>
      <w:rFonts w:ascii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rsid w:val="001F526C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uiPriority w:val="99"/>
    <w:locked/>
    <w:rsid w:val="001F526C"/>
    <w:rPr>
      <w:rFonts w:ascii="Times New Roman" w:hAnsi="Times New Roman" w:cs="Times New Roman"/>
      <w:sz w:val="24"/>
      <w:szCs w:val="24"/>
    </w:rPr>
  </w:style>
  <w:style w:type="paragraph" w:styleId="a6">
    <w:name w:val="Body Text Indent"/>
    <w:basedOn w:val="a"/>
    <w:link w:val="a7"/>
    <w:uiPriority w:val="99"/>
    <w:rsid w:val="001F526C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7">
    <w:name w:val="Основной текст с отступом Знак"/>
    <w:basedOn w:val="a0"/>
    <w:link w:val="a6"/>
    <w:uiPriority w:val="99"/>
    <w:locked/>
    <w:rsid w:val="001F526C"/>
    <w:rPr>
      <w:rFonts w:ascii="Times New Roman" w:hAnsi="Times New Roman" w:cs="Times New Roman"/>
      <w:sz w:val="24"/>
      <w:szCs w:val="24"/>
    </w:rPr>
  </w:style>
  <w:style w:type="paragraph" w:customStyle="1" w:styleId="msonormalcxsplast">
    <w:name w:val="msonormalcxsplast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bodytextindentcxsplast">
    <w:name w:val="msobodytextindentcxsplast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bodytextindentcxspmiddle">
    <w:name w:val="msobodytextindentcxspmiddle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bodytextindent2cxspmiddle">
    <w:name w:val="msobodytextindent2cxspmiddle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msobodytextindent2cxsplast">
    <w:name w:val="msobodytextindent2cxsplast"/>
    <w:basedOn w:val="a"/>
    <w:uiPriority w:val="99"/>
    <w:rsid w:val="001F526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8">
    <w:name w:val="footer"/>
    <w:basedOn w:val="a"/>
    <w:link w:val="a9"/>
    <w:uiPriority w:val="99"/>
    <w:rsid w:val="001F526C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1F526C"/>
    <w:rPr>
      <w:rFonts w:ascii="Times New Roman" w:hAnsi="Times New Roman" w:cs="Times New Roman"/>
      <w:sz w:val="24"/>
      <w:szCs w:val="24"/>
    </w:rPr>
  </w:style>
  <w:style w:type="character" w:styleId="aa">
    <w:name w:val="page number"/>
    <w:basedOn w:val="a0"/>
    <w:uiPriority w:val="99"/>
    <w:rsid w:val="001F526C"/>
    <w:rPr>
      <w:rFonts w:cs="Times New Roman"/>
    </w:rPr>
  </w:style>
  <w:style w:type="paragraph" w:customStyle="1" w:styleId="ab">
    <w:name w:val="Содержимое таблицы"/>
    <w:basedOn w:val="a"/>
    <w:uiPriority w:val="99"/>
    <w:rsid w:val="001F526C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  <w:lang w:eastAsia="ar-SA"/>
    </w:rPr>
  </w:style>
  <w:style w:type="paragraph" w:styleId="ac">
    <w:name w:val="Balloon Text"/>
    <w:basedOn w:val="a"/>
    <w:link w:val="ad"/>
    <w:uiPriority w:val="99"/>
    <w:semiHidden/>
    <w:rsid w:val="001F52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1F526C"/>
    <w:rPr>
      <w:rFonts w:ascii="Tahoma" w:hAnsi="Tahoma" w:cs="Tahoma"/>
      <w:sz w:val="16"/>
      <w:szCs w:val="16"/>
    </w:rPr>
  </w:style>
  <w:style w:type="paragraph" w:customStyle="1" w:styleId="1">
    <w:name w:val="Обычный1"/>
    <w:uiPriority w:val="99"/>
    <w:rsid w:val="007E71D1"/>
    <w:pPr>
      <w:snapToGrid w:val="0"/>
      <w:spacing w:before="100" w:after="100"/>
    </w:pPr>
    <w:rPr>
      <w:rFonts w:ascii="Times New Roman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441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9ECD89-9DCF-4303-AA49-6C1A7E8C8E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</Pages>
  <Words>4538</Words>
  <Characters>25869</Characters>
  <Application>Microsoft Office Word</Application>
  <DocSecurity>0</DocSecurity>
  <Lines>215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14</cp:revision>
  <cp:lastPrinted>2024-04-03T05:37:00Z</cp:lastPrinted>
  <dcterms:created xsi:type="dcterms:W3CDTF">2022-06-06T04:42:00Z</dcterms:created>
  <dcterms:modified xsi:type="dcterms:W3CDTF">2025-05-20T18:45:00Z</dcterms:modified>
</cp:coreProperties>
</file>